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7207" w14:textId="77777777"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44842B84" w14:textId="682C8520" w:rsidR="00D47201" w:rsidRPr="00AD5E91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>ольфеджио</w:t>
      </w:r>
      <w:r w:rsidR="00AD5E91">
        <w:rPr>
          <w:rFonts w:ascii="Times New Roman" w:hAnsi="Times New Roman" w:cs="Times New Roman"/>
          <w:sz w:val="26"/>
          <w:szCs w:val="26"/>
        </w:rPr>
        <w:t xml:space="preserve">, </w:t>
      </w:r>
      <w:r w:rsidR="00D47201" w:rsidRPr="003144B0">
        <w:rPr>
          <w:rFonts w:ascii="Times New Roman" w:hAnsi="Times New Roman" w:cs="Times New Roman"/>
          <w:sz w:val="26"/>
          <w:szCs w:val="26"/>
        </w:rPr>
        <w:t>музыкальная литература</w:t>
      </w:r>
      <w:r w:rsidR="00AD5E91">
        <w:rPr>
          <w:rFonts w:ascii="Times New Roman" w:hAnsi="Times New Roman" w:cs="Times New Roman"/>
          <w:sz w:val="26"/>
          <w:szCs w:val="26"/>
        </w:rPr>
        <w:t xml:space="preserve">, народное музыкальное творчество. 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 осуществляется на платформ</w:t>
      </w:r>
      <w:r w:rsidR="003C5925">
        <w:rPr>
          <w:rFonts w:ascii="Times New Roman" w:hAnsi="Times New Roman" w:cs="Times New Roman"/>
          <w:sz w:val="26"/>
          <w:szCs w:val="26"/>
        </w:rPr>
        <w:t>е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3C5925">
        <w:rPr>
          <w:rFonts w:ascii="Times New Roman" w:hAnsi="Times New Roman" w:cs="Times New Roman"/>
          <w:sz w:val="26"/>
          <w:szCs w:val="26"/>
        </w:rPr>
        <w:t>.</w:t>
      </w:r>
    </w:p>
    <w:p w14:paraId="1D8650E7" w14:textId="45E03CFA" w:rsidR="00CB33B6" w:rsidRPr="003144B0" w:rsidRDefault="00AD5E91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03.02.2022г,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D47201" w:rsidRPr="003144B0" w14:paraId="0DAB39C2" w14:textId="77777777" w:rsidTr="00B91A04">
        <w:tc>
          <w:tcPr>
            <w:tcW w:w="9571" w:type="dxa"/>
            <w:gridSpan w:val="2"/>
          </w:tcPr>
          <w:p w14:paraId="44DA819D" w14:textId="7875486A" w:rsidR="00D47201" w:rsidRPr="003144B0" w:rsidRDefault="00AD5E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класс 10.00</w:t>
            </w:r>
            <w:r w:rsidR="00023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11.20</w:t>
            </w:r>
          </w:p>
        </w:tc>
      </w:tr>
      <w:tr w:rsidR="00D47201" w:rsidRPr="003144B0" w14:paraId="5E556B1B" w14:textId="77777777" w:rsidTr="00B91C3B">
        <w:tc>
          <w:tcPr>
            <w:tcW w:w="1809" w:type="dxa"/>
          </w:tcPr>
          <w:p w14:paraId="7CD37328" w14:textId="77777777"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56F5C1C3" w14:textId="0DC9C834" w:rsidR="006A2B6A" w:rsidRDefault="00605116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A51">
              <w:rPr>
                <w:rFonts w:ascii="Times New Roman" w:hAnsi="Times New Roman" w:cs="Times New Roman"/>
                <w:sz w:val="26"/>
                <w:szCs w:val="26"/>
              </w:rPr>
              <w:t xml:space="preserve">Главные трезвучия лада </w:t>
            </w:r>
            <w:r w:rsidR="007C1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7C1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7C1A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7C1A51"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="007C1A51">
              <w:rPr>
                <w:rFonts w:ascii="Times New Roman" w:hAnsi="Times New Roman" w:cs="Times New Roman"/>
                <w:sz w:val="26"/>
                <w:szCs w:val="26"/>
              </w:rPr>
              <w:t>. Аккомпанемент.</w:t>
            </w:r>
          </w:p>
          <w:p w14:paraId="477383B0" w14:textId="77777777" w:rsidR="00DF62C8" w:rsidRDefault="006E6A00" w:rsidP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1A51">
              <w:rPr>
                <w:rFonts w:ascii="Times New Roman" w:hAnsi="Times New Roman" w:cs="Times New Roman"/>
                <w:sz w:val="26"/>
                <w:szCs w:val="26"/>
              </w:rPr>
              <w:t>1. Записать теорию.</w:t>
            </w:r>
          </w:p>
          <w:p w14:paraId="5C732DB4" w14:textId="77777777" w:rsidR="007C1A51" w:rsidRDefault="007C1A51" w:rsidP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Аккомпанемент – музыкальное сопровождение мелодии.</w:t>
            </w:r>
          </w:p>
          <w:p w14:paraId="4FED2B8E" w14:textId="77777777" w:rsidR="007C1A51" w:rsidRDefault="007C1A51" w:rsidP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5935EA33" w14:textId="53D135A0" w:rsidR="007C1A51" w:rsidRDefault="007C1A51" w:rsidP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7C1A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тональности</w:t>
            </w:r>
            <w:r w:rsidR="00002618">
              <w:rPr>
                <w:rFonts w:ascii="Times New Roman" w:hAnsi="Times New Roman" w:cs="Times New Roman"/>
                <w:sz w:val="26"/>
                <w:szCs w:val="26"/>
              </w:rPr>
              <w:t xml:space="preserve"> Ля мажор.</w:t>
            </w:r>
          </w:p>
          <w:p w14:paraId="03293150" w14:textId="72B94EE6" w:rsidR="007C1A51" w:rsidRPr="007C1A51" w:rsidRDefault="007C1A51" w:rsidP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AD6CE3">
              <w:rPr>
                <w:rFonts w:ascii="Times New Roman" w:hAnsi="Times New Roman" w:cs="Times New Roman"/>
                <w:sz w:val="26"/>
                <w:szCs w:val="26"/>
              </w:rPr>
              <w:t>Переписать №227 из учебника и письменно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одобрать аккомпанемент</w:t>
            </w:r>
            <w:r w:rsidR="00AD6C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7201" w:rsidRPr="003144B0" w14:paraId="6F52C55D" w14:textId="77777777" w:rsidTr="00B91C3B">
        <w:tc>
          <w:tcPr>
            <w:tcW w:w="1809" w:type="dxa"/>
          </w:tcPr>
          <w:p w14:paraId="0DFAC8A0" w14:textId="040C35CA" w:rsidR="00D47201" w:rsidRPr="003144B0" w:rsidRDefault="00AD5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14:paraId="68EF5620" w14:textId="1120AEEF"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618">
              <w:rPr>
                <w:rFonts w:ascii="Times New Roman" w:hAnsi="Times New Roman" w:cs="Times New Roman"/>
                <w:sz w:val="26"/>
                <w:szCs w:val="26"/>
              </w:rPr>
              <w:t>Рождество Христово.</w:t>
            </w:r>
          </w:p>
          <w:p w14:paraId="40532D8C" w14:textId="77712935" w:rsidR="006C3440" w:rsidRDefault="006E6A00" w:rsidP="006C3440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440" w:rsidRPr="00121E34">
              <w:rPr>
                <w:rFonts w:ascii="Times New Roman" w:hAnsi="Times New Roman" w:cs="Times New Roman"/>
                <w:sz w:val="26"/>
                <w:szCs w:val="26"/>
              </w:rPr>
              <w:t>Рождество Христово – один из самых значительных и светлых праздников для миллиардов людей на Земле.</w:t>
            </w:r>
            <w:r w:rsidR="006C3440">
              <w:rPr>
                <w:rFonts w:ascii="Times New Roman" w:hAnsi="Times New Roman" w:cs="Times New Roman"/>
                <w:sz w:val="26"/>
                <w:szCs w:val="26"/>
              </w:rPr>
              <w:t xml:space="preserve"> Чествование его начинается еще с ночи, и возвещает о его приходе первая вечерняя звезда. Именно эта звезда 2000 лет назад возвестила людям о приходе Мессии.</w:t>
            </w:r>
          </w:p>
          <w:p w14:paraId="4B46C526" w14:textId="5945E2F3" w:rsidR="006C3440" w:rsidRDefault="006C3440" w:rsidP="006C3440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34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3440">
              <w:rPr>
                <w:rFonts w:ascii="Times New Roman" w:hAnsi="Times New Roman" w:cs="Times New Roman"/>
                <w:sz w:val="26"/>
                <w:szCs w:val="26"/>
              </w:rPr>
              <w:t>Найти в интернете определение слов: святвечер, сочиво, вечеря, кутья.</w:t>
            </w:r>
          </w:p>
          <w:p w14:paraId="094320EC" w14:textId="0B5644DD" w:rsidR="00FF565B" w:rsidRPr="003144B0" w:rsidRDefault="006C3440" w:rsidP="006C3440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Нарисовать пещеру, в которой родился Иисус Христос.</w:t>
            </w:r>
          </w:p>
        </w:tc>
      </w:tr>
      <w:tr w:rsidR="00D47201" w:rsidRPr="003144B0" w14:paraId="6FDDD2EF" w14:textId="77777777" w:rsidTr="00B91A04">
        <w:tc>
          <w:tcPr>
            <w:tcW w:w="9571" w:type="dxa"/>
            <w:gridSpan w:val="2"/>
          </w:tcPr>
          <w:p w14:paraId="556A7380" w14:textId="655122C0" w:rsidR="00D47201" w:rsidRPr="003144B0" w:rsidRDefault="00AD5E9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класс 15.50</w:t>
            </w:r>
            <w:r w:rsidR="000239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17.10</w:t>
            </w:r>
          </w:p>
        </w:tc>
      </w:tr>
      <w:tr w:rsidR="006E6A00" w:rsidRPr="003144B0" w14:paraId="1AE536ED" w14:textId="77777777" w:rsidTr="00B91C3B">
        <w:tc>
          <w:tcPr>
            <w:tcW w:w="1809" w:type="dxa"/>
          </w:tcPr>
          <w:p w14:paraId="2BF20812" w14:textId="77777777"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7F2C6E15" w14:textId="7999ED0F"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9FA">
              <w:rPr>
                <w:rFonts w:ascii="Times New Roman" w:hAnsi="Times New Roman" w:cs="Times New Roman"/>
                <w:sz w:val="26"/>
                <w:szCs w:val="26"/>
              </w:rPr>
              <w:t>Родственные тональности</w:t>
            </w:r>
            <w:r w:rsidR="007D08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EC776E" w14:textId="77777777" w:rsidR="007D0852" w:rsidRDefault="006E6A00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39F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03E8A">
              <w:rPr>
                <w:rFonts w:ascii="Times New Roman" w:hAnsi="Times New Roman" w:cs="Times New Roman"/>
                <w:sz w:val="26"/>
                <w:szCs w:val="26"/>
              </w:rPr>
              <w:t xml:space="preserve">Записать определение. </w:t>
            </w:r>
          </w:p>
          <w:p w14:paraId="348BD5F3" w14:textId="77777777" w:rsidR="007D0852" w:rsidRDefault="007D0852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Родственные тональности – тональности, имеющие наибольшее число общих звуков. </w:t>
            </w:r>
          </w:p>
          <w:p w14:paraId="668809C5" w14:textId="624AA368" w:rsidR="000239FA" w:rsidRDefault="007D0852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мажоре 5 родственных тональностей (на самом деле их 6, но мы будем строить только 5, т.к. пока не проходили гармонический мажор), а в миноре 6 родственных тональностей</w:t>
            </w:r>
            <w:r w:rsidR="001631CE">
              <w:rPr>
                <w:rFonts w:ascii="Times New Roman" w:hAnsi="Times New Roman" w:cs="Times New Roman"/>
                <w:sz w:val="26"/>
                <w:szCs w:val="26"/>
              </w:rPr>
              <w:t xml:space="preserve"> (5 тональностей в натуральном миноре и 1 тональность в гарм</w:t>
            </w:r>
            <w:r w:rsidR="002C7B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631CE">
              <w:rPr>
                <w:rFonts w:ascii="Times New Roman" w:hAnsi="Times New Roman" w:cs="Times New Roman"/>
                <w:sz w:val="26"/>
                <w:szCs w:val="26"/>
              </w:rPr>
              <w:t>ническом миноре</w:t>
            </w:r>
            <w:r w:rsidR="002C7B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C53DC7" w14:textId="57D86A25" w:rsidR="007D0852" w:rsidRDefault="007D0852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в тетрадь вместе со мной родственные тональности к Соль-мажору и ми-минору</w:t>
            </w:r>
            <w:r w:rsidR="00E62E14">
              <w:rPr>
                <w:rFonts w:ascii="Times New Roman" w:hAnsi="Times New Roman" w:cs="Times New Roman"/>
                <w:sz w:val="26"/>
                <w:szCs w:val="26"/>
              </w:rPr>
              <w:t>, посмотрев видео.</w:t>
            </w:r>
          </w:p>
          <w:p w14:paraId="17EDDA87" w14:textId="2A646D13" w:rsidR="003118CD" w:rsidRPr="003118CD" w:rsidRDefault="001F7739" w:rsidP="001F7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Самостоятельно найти родственные тональности к До-мажору и ля-минору.</w:t>
            </w:r>
          </w:p>
        </w:tc>
      </w:tr>
      <w:tr w:rsidR="00972025" w:rsidRPr="003144B0" w14:paraId="265093B5" w14:textId="77777777" w:rsidTr="00B91C3B">
        <w:tc>
          <w:tcPr>
            <w:tcW w:w="1809" w:type="dxa"/>
          </w:tcPr>
          <w:p w14:paraId="6678D951" w14:textId="6BABF853" w:rsidR="00972025" w:rsidRPr="003144B0" w:rsidRDefault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14:paraId="4535F39C" w14:textId="18582D4D" w:rsidR="006E6A00" w:rsidRPr="00F4783E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739">
              <w:rPr>
                <w:rFonts w:ascii="Times New Roman" w:hAnsi="Times New Roman" w:cs="Times New Roman"/>
                <w:sz w:val="26"/>
                <w:szCs w:val="26"/>
              </w:rPr>
              <w:t>Русская народная песня (рнп). Сборники рнп.</w:t>
            </w:r>
          </w:p>
          <w:p w14:paraId="404407FB" w14:textId="1FA9EBE9" w:rsidR="009960A9" w:rsidRDefault="006E6A00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6F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A7F5D">
              <w:rPr>
                <w:rFonts w:ascii="Times New Roman" w:hAnsi="Times New Roman" w:cs="Times New Roman"/>
                <w:sz w:val="26"/>
                <w:szCs w:val="26"/>
              </w:rPr>
              <w:t xml:space="preserve">З.Е. Осовицкая, А.С. Казаринова Музыкальная литература первый год обучения. Читать с.76 </w:t>
            </w:r>
            <w:r w:rsidR="006476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A7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6F3">
              <w:rPr>
                <w:rFonts w:ascii="Times New Roman" w:hAnsi="Times New Roman" w:cs="Times New Roman"/>
                <w:sz w:val="26"/>
                <w:szCs w:val="26"/>
              </w:rPr>
              <w:t>82. Записать краткое описание песен: веснянки, колядки, былины.</w:t>
            </w:r>
          </w:p>
          <w:p w14:paraId="54CC03B7" w14:textId="57123B3C" w:rsidR="006476F3" w:rsidRDefault="006476F3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Прослушать песни.</w:t>
            </w:r>
          </w:p>
          <w:p w14:paraId="2976D9E2" w14:textId="202F668B" w:rsidR="006476F3" w:rsidRDefault="006476F3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Веснянк</w:t>
            </w:r>
            <w:r w:rsidR="00E368D9">
              <w:rPr>
                <w:rFonts w:ascii="Times New Roman" w:hAnsi="Times New Roman" w:cs="Times New Roman"/>
                <w:sz w:val="26"/>
                <w:szCs w:val="26"/>
              </w:rPr>
              <w:t>и, заклички весны</w:t>
            </w:r>
          </w:p>
          <w:p w14:paraId="166C85AE" w14:textId="112DAFBE" w:rsidR="006476F3" w:rsidRDefault="00AD6CE3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368D9" w:rsidRPr="006760F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https://audionerd.ru/music/Заклички%20Весны</w:t>
              </w:r>
            </w:hyperlink>
          </w:p>
          <w:p w14:paraId="717762A8" w14:textId="17DE76EE" w:rsidR="006476F3" w:rsidRDefault="006476F3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Колядк</w:t>
            </w:r>
            <w:r w:rsidR="00E368D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14:paraId="52E54F6B" w14:textId="05F85179" w:rsidR="00E368D9" w:rsidRDefault="00AD6CE3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368D9" w:rsidRPr="006760F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https://audionerd.ru/music/Колядка/</w:t>
              </w:r>
            </w:hyperlink>
          </w:p>
          <w:p w14:paraId="36472002" w14:textId="319DB23A" w:rsidR="00E368D9" w:rsidRDefault="00E368D9" w:rsidP="00647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Былины</w:t>
            </w:r>
          </w:p>
          <w:p w14:paraId="33503010" w14:textId="06CFF651" w:rsidR="006476F3" w:rsidRPr="003144B0" w:rsidRDefault="00AD6CE3" w:rsidP="00874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368D9" w:rsidRPr="006760F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https://audionerd.ru/music/былина</w:t>
              </w:r>
            </w:hyperlink>
          </w:p>
        </w:tc>
      </w:tr>
      <w:tr w:rsidR="00D47201" w:rsidRPr="003144B0" w14:paraId="20DD78C8" w14:textId="77777777" w:rsidTr="00B91A04">
        <w:tc>
          <w:tcPr>
            <w:tcW w:w="9571" w:type="dxa"/>
            <w:gridSpan w:val="2"/>
          </w:tcPr>
          <w:p w14:paraId="7C3F3B93" w14:textId="3D98286F" w:rsidR="00D47201" w:rsidRPr="003144B0" w:rsidRDefault="000239FA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 класс 17.15 – 18.35</w:t>
            </w:r>
          </w:p>
        </w:tc>
      </w:tr>
      <w:tr w:rsidR="0083401E" w:rsidRPr="003144B0" w14:paraId="6C4AF257" w14:textId="77777777" w:rsidTr="00B91C3B">
        <w:tc>
          <w:tcPr>
            <w:tcW w:w="1809" w:type="dxa"/>
          </w:tcPr>
          <w:p w14:paraId="6B6F463A" w14:textId="77777777"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26E61A67" w14:textId="359E2E6E"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222E4">
              <w:rPr>
                <w:rFonts w:ascii="Times New Roman" w:hAnsi="Times New Roman" w:cs="Times New Roman"/>
                <w:sz w:val="26"/>
                <w:szCs w:val="26"/>
              </w:rPr>
              <w:t xml:space="preserve"> 7 видов септаккордов.</w:t>
            </w:r>
          </w:p>
          <w:p w14:paraId="5F32BAE1" w14:textId="625580B7" w:rsidR="0083401E" w:rsidRDefault="009E2F31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222E4">
              <w:rPr>
                <w:rFonts w:ascii="Times New Roman" w:hAnsi="Times New Roman" w:cs="Times New Roman"/>
                <w:sz w:val="26"/>
                <w:szCs w:val="26"/>
              </w:rPr>
              <w:t>Записать теорию.</w:t>
            </w:r>
          </w:p>
          <w:p w14:paraId="4C15A57E" w14:textId="382A065D" w:rsidR="008222E4" w:rsidRDefault="008222E4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маж7 = б3+м3+м3</w:t>
            </w:r>
          </w:p>
          <w:p w14:paraId="3293C918" w14:textId="3F42DF59" w:rsidR="008222E4" w:rsidRDefault="008222E4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мин7 = м3+б3+м3</w:t>
            </w:r>
          </w:p>
          <w:p w14:paraId="368CA9F3" w14:textId="77777777" w:rsidR="008222E4" w:rsidRDefault="008222E4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 с ум5 7 = м3+м3+б3</w:t>
            </w:r>
          </w:p>
          <w:p w14:paraId="565DBFF1" w14:textId="77777777" w:rsidR="00072128" w:rsidRDefault="008222E4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Ум7 = 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>м3+м3+м3</w:t>
            </w:r>
          </w:p>
          <w:p w14:paraId="4DB454A1" w14:textId="77777777" w:rsidR="00072128" w:rsidRDefault="00072128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маж7 = б3+м3+б3</w:t>
            </w:r>
          </w:p>
          <w:p w14:paraId="659A84CB" w14:textId="77777777" w:rsidR="00072128" w:rsidRDefault="00072128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мин7 = м3+б3+б3</w:t>
            </w:r>
          </w:p>
          <w:p w14:paraId="44565601" w14:textId="035EDDA6" w:rsidR="00072128" w:rsidRDefault="00700484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>7 = б3+б3+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A2D32A5" w14:textId="1E39528C" w:rsidR="00D24A2C" w:rsidRDefault="00D24A2C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382EA564" w14:textId="16B64978" w:rsidR="00072128" w:rsidRDefault="00D24A2C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>. Построить все септаккорды от нот до, ре, ми.</w:t>
            </w:r>
          </w:p>
          <w:p w14:paraId="75F8FE91" w14:textId="40E71E0F" w:rsidR="00072128" w:rsidRPr="003144B0" w:rsidRDefault="00D24A2C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 xml:space="preserve">. Построить септаккорды на каждой ступени гаммы До-мажор и </w:t>
            </w:r>
            <w:r w:rsidR="00D319FB">
              <w:rPr>
                <w:rFonts w:ascii="Times New Roman" w:hAnsi="Times New Roman" w:cs="Times New Roman"/>
                <w:sz w:val="26"/>
                <w:szCs w:val="26"/>
              </w:rPr>
              <w:t xml:space="preserve">ля минор (гармонический), </w:t>
            </w:r>
            <w:r w:rsidR="00072128">
              <w:rPr>
                <w:rFonts w:ascii="Times New Roman" w:hAnsi="Times New Roman" w:cs="Times New Roman"/>
                <w:sz w:val="26"/>
                <w:szCs w:val="26"/>
              </w:rPr>
              <w:t>подписать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401E" w:rsidRPr="003144B0" w14:paraId="2EEB723A" w14:textId="77777777" w:rsidTr="00B91C3B">
        <w:tc>
          <w:tcPr>
            <w:tcW w:w="1809" w:type="dxa"/>
          </w:tcPr>
          <w:p w14:paraId="123FE294" w14:textId="0422C68A" w:rsidR="0083401E" w:rsidRPr="003144B0" w:rsidRDefault="000239FA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14:paraId="37E3FBB1" w14:textId="7DFEB43C" w:rsidR="009E2F31" w:rsidRPr="004D24B6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D24B6">
              <w:rPr>
                <w:rFonts w:ascii="Times New Roman" w:hAnsi="Times New Roman" w:cs="Times New Roman"/>
                <w:sz w:val="26"/>
                <w:szCs w:val="26"/>
              </w:rPr>
              <w:t>Русская музыка конца 19 - начала 20 века.</w:t>
            </w:r>
          </w:p>
          <w:p w14:paraId="3C76A6D8" w14:textId="405433CC" w:rsidR="0083401E" w:rsidRPr="003144B0" w:rsidRDefault="009E2F31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14C">
              <w:rPr>
                <w:rFonts w:ascii="Times New Roman" w:hAnsi="Times New Roman" w:cs="Times New Roman"/>
                <w:sz w:val="26"/>
                <w:szCs w:val="26"/>
              </w:rPr>
              <w:t>М.К. Михайлов, Э.Л. Фрид Русская музыкальная литература, выпуск 4. С. 144-151 читать, конспектировать.</w:t>
            </w:r>
          </w:p>
        </w:tc>
      </w:tr>
      <w:tr w:rsidR="0083401E" w:rsidRPr="003144B0" w14:paraId="5D237934" w14:textId="77777777" w:rsidTr="00B91A04">
        <w:tc>
          <w:tcPr>
            <w:tcW w:w="9571" w:type="dxa"/>
            <w:gridSpan w:val="2"/>
          </w:tcPr>
          <w:p w14:paraId="1989F908" w14:textId="0B43E459" w:rsidR="0083401E" w:rsidRPr="003144B0" w:rsidRDefault="000239FA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класс 18.40 – 20.00</w:t>
            </w:r>
          </w:p>
        </w:tc>
      </w:tr>
      <w:tr w:rsidR="0083401E" w:rsidRPr="003144B0" w14:paraId="6AB3524A" w14:textId="77777777" w:rsidTr="00B91C3B">
        <w:tc>
          <w:tcPr>
            <w:tcW w:w="1809" w:type="dxa"/>
          </w:tcPr>
          <w:p w14:paraId="34ED9CCD" w14:textId="77777777"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14:paraId="1AA5474E" w14:textId="71F87CC2" w:rsidR="0083401E" w:rsidRPr="0054232C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4B6">
              <w:rPr>
                <w:rFonts w:ascii="Times New Roman" w:hAnsi="Times New Roman" w:cs="Times New Roman"/>
                <w:sz w:val="26"/>
                <w:szCs w:val="26"/>
              </w:rPr>
              <w:t>Характерные интервалы в гармоническом мажоре.</w:t>
            </w:r>
          </w:p>
          <w:p w14:paraId="51AD4537" w14:textId="0A580E87" w:rsidR="000239FA" w:rsidRDefault="0083401E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24B6">
              <w:rPr>
                <w:rFonts w:ascii="Times New Roman" w:hAnsi="Times New Roman" w:cs="Times New Roman"/>
                <w:sz w:val="26"/>
                <w:szCs w:val="26"/>
              </w:rPr>
              <w:t>1. Записать теорию.</w:t>
            </w:r>
          </w:p>
          <w:p w14:paraId="6F31F934" w14:textId="5B8DCD56" w:rsidR="004D24B6" w:rsidRPr="00702B1F" w:rsidRDefault="004D24B6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Характерные интервалы – интервалы, которые характерны для гармонических ладов (ув2, ум7, ум4, ув5)</w:t>
            </w:r>
            <w:r w:rsidR="00702B1F">
              <w:rPr>
                <w:rFonts w:ascii="Times New Roman" w:hAnsi="Times New Roman" w:cs="Times New Roman"/>
                <w:sz w:val="26"/>
                <w:szCs w:val="26"/>
              </w:rPr>
              <w:t xml:space="preserve">. В гармоническом мажоре понижается </w:t>
            </w:r>
            <w:r w:rsidR="00702B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702B1F" w:rsidRPr="003C5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B1F">
              <w:rPr>
                <w:rFonts w:ascii="Times New Roman" w:hAnsi="Times New Roman" w:cs="Times New Roman"/>
                <w:sz w:val="26"/>
                <w:szCs w:val="26"/>
              </w:rPr>
              <w:t>ступень.</w:t>
            </w:r>
          </w:p>
          <w:p w14:paraId="1ACE5962" w14:textId="76839404" w:rsidR="004D24B6" w:rsidRDefault="004D24B6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мажоре строятся на следующих </w:t>
            </w:r>
            <w:r w:rsidR="00702B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тупенях</w:t>
            </w:r>
            <w:r w:rsidR="00702B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0D24BAD" w14:textId="47C3A569" w:rsidR="00702B1F" w:rsidRPr="00702B1F" w:rsidRDefault="00702B1F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Ув2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36C340F7" w14:textId="5A4F9C21" w:rsidR="00702B1F" w:rsidRPr="00702B1F" w:rsidRDefault="00702B1F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Ум7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14:paraId="4AD3390D" w14:textId="109954F8" w:rsidR="00702B1F" w:rsidRPr="00702B1F" w:rsidRDefault="00702B1F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Ум4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  <w:p w14:paraId="6ADC8444" w14:textId="2996D735" w:rsidR="00702B1F" w:rsidRPr="00702B1F" w:rsidRDefault="00702B1F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Ув5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159A19C7" w14:textId="26FF3D09" w:rsidR="00702B1F" w:rsidRDefault="00702B1F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B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обучающее видео.</w:t>
            </w:r>
          </w:p>
          <w:p w14:paraId="1BCB8B7F" w14:textId="6EC9FB52" w:rsidR="0083401E" w:rsidRPr="000D2E2B" w:rsidRDefault="00702B1F" w:rsidP="00BB3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характерные интервалы в </w:t>
            </w:r>
            <w:r w:rsidR="00BB3142">
              <w:rPr>
                <w:rFonts w:ascii="Times New Roman" w:hAnsi="Times New Roman" w:cs="Times New Roman"/>
                <w:sz w:val="26"/>
                <w:szCs w:val="26"/>
              </w:rPr>
              <w:t>До-мажоре, Фа-мажоре, Соль-мажоре, Ре мажоре, Си бемоль – мажоре.</w:t>
            </w:r>
          </w:p>
        </w:tc>
      </w:tr>
      <w:tr w:rsidR="0083401E" w:rsidRPr="003144B0" w14:paraId="605351B8" w14:textId="77777777" w:rsidTr="00B91C3B">
        <w:tc>
          <w:tcPr>
            <w:tcW w:w="1809" w:type="dxa"/>
          </w:tcPr>
          <w:p w14:paraId="7C68C1D6" w14:textId="77777777"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14:paraId="59E13097" w14:textId="74F1EBA3" w:rsidR="0083401E" w:rsidRPr="003144B0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14C">
              <w:rPr>
                <w:rFonts w:ascii="Times New Roman" w:hAnsi="Times New Roman" w:cs="Times New Roman"/>
                <w:sz w:val="26"/>
                <w:szCs w:val="26"/>
              </w:rPr>
              <w:t>В.А. Моцарт Симфония соль-минор.</w:t>
            </w:r>
          </w:p>
          <w:p w14:paraId="2F1208D1" w14:textId="5C1BCA6D" w:rsidR="000239FA" w:rsidRDefault="0083401E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63751">
              <w:rPr>
                <w:rFonts w:ascii="Times New Roman" w:hAnsi="Times New Roman" w:cs="Times New Roman"/>
                <w:sz w:val="26"/>
                <w:szCs w:val="26"/>
              </w:rPr>
              <w:t>1. И. Прохорова Музыкальная литература зарубежных стран. С. 45-48 читать, отвечать на вопросы на с.48 (письменно).</w:t>
            </w:r>
          </w:p>
          <w:p w14:paraId="3131A239" w14:textId="236A1534" w:rsidR="00663751" w:rsidRDefault="00663751" w:rsidP="00023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hyperlink r:id="rId9" w:history="1">
              <w:r w:rsidRPr="00B53AA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https://www.youtube.com/watch?v=xLAPstwuvG0</w:t>
              </w:r>
            </w:hyperlink>
          </w:p>
          <w:p w14:paraId="00DE0430" w14:textId="412F913F" w:rsidR="0083401E" w:rsidRPr="003144B0" w:rsidRDefault="00663751" w:rsidP="006637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Прослушать симфонию.</w:t>
            </w:r>
          </w:p>
        </w:tc>
      </w:tr>
    </w:tbl>
    <w:p w14:paraId="7772E718" w14:textId="77777777" w:rsidR="00D338CE" w:rsidRPr="003144B0" w:rsidRDefault="00D338CE">
      <w:pPr>
        <w:rPr>
          <w:rFonts w:ascii="Times New Roman" w:hAnsi="Times New Roman" w:cs="Times New Roman"/>
          <w:sz w:val="26"/>
          <w:szCs w:val="26"/>
        </w:rPr>
      </w:pPr>
    </w:p>
    <w:sectPr w:rsidR="00D338CE" w:rsidRPr="003144B0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4D47"/>
    <w:multiLevelType w:val="hybridMultilevel"/>
    <w:tmpl w:val="84B2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201"/>
    <w:rsid w:val="00002618"/>
    <w:rsid w:val="000062D9"/>
    <w:rsid w:val="000239FA"/>
    <w:rsid w:val="0005702E"/>
    <w:rsid w:val="00072128"/>
    <w:rsid w:val="00080E3D"/>
    <w:rsid w:val="000C585C"/>
    <w:rsid w:val="000C769B"/>
    <w:rsid w:val="000D2E2B"/>
    <w:rsid w:val="0011235F"/>
    <w:rsid w:val="001631CE"/>
    <w:rsid w:val="001977D5"/>
    <w:rsid w:val="001F7739"/>
    <w:rsid w:val="00225A68"/>
    <w:rsid w:val="00267C52"/>
    <w:rsid w:val="00276A98"/>
    <w:rsid w:val="00293880"/>
    <w:rsid w:val="002A2141"/>
    <w:rsid w:val="002B3154"/>
    <w:rsid w:val="002C7B64"/>
    <w:rsid w:val="003118CD"/>
    <w:rsid w:val="003144B0"/>
    <w:rsid w:val="003C5925"/>
    <w:rsid w:val="00484777"/>
    <w:rsid w:val="00485D88"/>
    <w:rsid w:val="004A5D0F"/>
    <w:rsid w:val="004B7C2B"/>
    <w:rsid w:val="004D24B6"/>
    <w:rsid w:val="004D4B49"/>
    <w:rsid w:val="00506C7F"/>
    <w:rsid w:val="0054232C"/>
    <w:rsid w:val="00555E4E"/>
    <w:rsid w:val="00605116"/>
    <w:rsid w:val="006476F3"/>
    <w:rsid w:val="00663751"/>
    <w:rsid w:val="006841DA"/>
    <w:rsid w:val="00690C96"/>
    <w:rsid w:val="006A2B6A"/>
    <w:rsid w:val="006B410D"/>
    <w:rsid w:val="006C3440"/>
    <w:rsid w:val="006E6A00"/>
    <w:rsid w:val="00700484"/>
    <w:rsid w:val="00702B1F"/>
    <w:rsid w:val="007A7F5D"/>
    <w:rsid w:val="007C1A51"/>
    <w:rsid w:val="007D0852"/>
    <w:rsid w:val="007E139D"/>
    <w:rsid w:val="008222E4"/>
    <w:rsid w:val="0083401E"/>
    <w:rsid w:val="00864461"/>
    <w:rsid w:val="00874A84"/>
    <w:rsid w:val="008A7CE7"/>
    <w:rsid w:val="0092314C"/>
    <w:rsid w:val="00925E16"/>
    <w:rsid w:val="00972025"/>
    <w:rsid w:val="009960A9"/>
    <w:rsid w:val="009C6F09"/>
    <w:rsid w:val="009E2F31"/>
    <w:rsid w:val="009F7D80"/>
    <w:rsid w:val="00A43012"/>
    <w:rsid w:val="00A5701F"/>
    <w:rsid w:val="00A93EFF"/>
    <w:rsid w:val="00A9689A"/>
    <w:rsid w:val="00AD529D"/>
    <w:rsid w:val="00AD5E91"/>
    <w:rsid w:val="00AD6CE3"/>
    <w:rsid w:val="00B351C0"/>
    <w:rsid w:val="00B67940"/>
    <w:rsid w:val="00B87816"/>
    <w:rsid w:val="00B91A04"/>
    <w:rsid w:val="00B91C3B"/>
    <w:rsid w:val="00B91D60"/>
    <w:rsid w:val="00BB273D"/>
    <w:rsid w:val="00BB3142"/>
    <w:rsid w:val="00C138BC"/>
    <w:rsid w:val="00C877B0"/>
    <w:rsid w:val="00CB33B6"/>
    <w:rsid w:val="00CC5406"/>
    <w:rsid w:val="00CF104E"/>
    <w:rsid w:val="00D24A2C"/>
    <w:rsid w:val="00D319FB"/>
    <w:rsid w:val="00D338CE"/>
    <w:rsid w:val="00D47201"/>
    <w:rsid w:val="00D72EFF"/>
    <w:rsid w:val="00D8088D"/>
    <w:rsid w:val="00DA0729"/>
    <w:rsid w:val="00DC23AC"/>
    <w:rsid w:val="00DF62C8"/>
    <w:rsid w:val="00E03E8A"/>
    <w:rsid w:val="00E368D9"/>
    <w:rsid w:val="00E62E14"/>
    <w:rsid w:val="00E83305"/>
    <w:rsid w:val="00E84873"/>
    <w:rsid w:val="00F13ED8"/>
    <w:rsid w:val="00F35738"/>
    <w:rsid w:val="00F4783E"/>
    <w:rsid w:val="00F5273E"/>
    <w:rsid w:val="00FA3E9A"/>
    <w:rsid w:val="00FB41D6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8111"/>
  <w15:docId w15:val="{33B01118-228E-4022-A881-C45C782B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6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68D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C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nerd.ru/music/&#1073;&#1099;&#1083;&#1080;&#1085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audionerd.ru/music/&#1050;&#1086;&#1083;&#1103;&#1076;&#1082;&#107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dionerd.ru/music/&#1047;&#1072;&#1082;&#1083;&#1080;&#1095;&#1082;&#1080;%20&#1042;&#1077;&#1089;&#1085;&#109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LAPstwuv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0F9-762F-4778-B49D-0C20088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Владимир Бурмистров</cp:lastModifiedBy>
  <cp:revision>46</cp:revision>
  <dcterms:created xsi:type="dcterms:W3CDTF">2020-04-04T09:56:00Z</dcterms:created>
  <dcterms:modified xsi:type="dcterms:W3CDTF">2022-02-03T17:37:00Z</dcterms:modified>
</cp:coreProperties>
</file>