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_</w:t>
      </w:r>
      <w:proofErr w:type="spellStart"/>
      <w:r w:rsidR="00360601">
        <w:rPr>
          <w:rFonts w:ascii="Times New Roman" w:hAnsi="Times New Roman" w:cs="Times New Roman"/>
          <w:sz w:val="28"/>
          <w:szCs w:val="28"/>
        </w:rPr>
        <w:t>Полукарова</w:t>
      </w:r>
      <w:proofErr w:type="spellEnd"/>
      <w:r w:rsidR="00360601">
        <w:rPr>
          <w:rFonts w:ascii="Times New Roman" w:hAnsi="Times New Roman" w:cs="Times New Roman"/>
          <w:sz w:val="28"/>
          <w:szCs w:val="28"/>
        </w:rPr>
        <w:t xml:space="preserve"> </w:t>
      </w:r>
      <w:r w:rsidR="00A752F8">
        <w:rPr>
          <w:rFonts w:ascii="Times New Roman" w:hAnsi="Times New Roman" w:cs="Times New Roman"/>
          <w:sz w:val="28"/>
          <w:szCs w:val="28"/>
        </w:rPr>
        <w:t>Н</w:t>
      </w:r>
      <w:r w:rsidR="00360601">
        <w:rPr>
          <w:rFonts w:ascii="Times New Roman" w:hAnsi="Times New Roman" w:cs="Times New Roman"/>
          <w:sz w:val="28"/>
          <w:szCs w:val="28"/>
        </w:rPr>
        <w:t>аталья Николаевна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программа: ДПОП _</w:t>
      </w:r>
      <w:r w:rsidR="00360601">
        <w:rPr>
          <w:rFonts w:ascii="Times New Roman" w:hAnsi="Times New Roman" w:cs="Times New Roman"/>
          <w:sz w:val="28"/>
          <w:szCs w:val="28"/>
        </w:rPr>
        <w:t xml:space="preserve"> музыкальный фольклор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 _</w:t>
      </w:r>
      <w:r w:rsidR="00360601">
        <w:rPr>
          <w:rFonts w:ascii="Times New Roman" w:hAnsi="Times New Roman" w:cs="Times New Roman"/>
          <w:sz w:val="28"/>
          <w:szCs w:val="28"/>
        </w:rPr>
        <w:t xml:space="preserve">05.02 </w:t>
      </w:r>
      <w:proofErr w:type="gramStart"/>
      <w:r w:rsidR="00360601">
        <w:rPr>
          <w:rFonts w:ascii="Times New Roman" w:hAnsi="Times New Roman" w:cs="Times New Roman"/>
          <w:sz w:val="28"/>
          <w:szCs w:val="28"/>
        </w:rPr>
        <w:t>2022.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_</w:t>
      </w:r>
      <w:r w:rsidR="00360601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мессенджер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"/>
        <w:gridCol w:w="1312"/>
        <w:gridCol w:w="106"/>
        <w:gridCol w:w="1237"/>
        <w:gridCol w:w="106"/>
        <w:gridCol w:w="764"/>
        <w:gridCol w:w="106"/>
        <w:gridCol w:w="1218"/>
        <w:gridCol w:w="106"/>
        <w:gridCol w:w="3101"/>
        <w:gridCol w:w="106"/>
        <w:gridCol w:w="1077"/>
        <w:gridCol w:w="106"/>
      </w:tblGrid>
      <w:tr w:rsidR="001767A8" w:rsidTr="00FD2EB8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  <w:gridSpan w:val="2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:rsidTr="00FD2EB8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360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343" w:type="dxa"/>
            <w:gridSpan w:val="2"/>
          </w:tcPr>
          <w:p w:rsidR="001767A8" w:rsidRPr="00870350" w:rsidRDefault="00360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М-75</w:t>
            </w:r>
          </w:p>
        </w:tc>
        <w:tc>
          <w:tcPr>
            <w:tcW w:w="870" w:type="dxa"/>
            <w:gridSpan w:val="2"/>
          </w:tcPr>
          <w:p w:rsidR="001767A8" w:rsidRPr="00870350" w:rsidRDefault="00360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870350" w:rsidRDefault="00360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Сонатина-1 часть наизусть. Танец гномов_ учи в спокойном темпе</w:t>
            </w:r>
          </w:p>
        </w:tc>
        <w:tc>
          <w:tcPr>
            <w:tcW w:w="1183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FD2EB8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360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Б-64</w:t>
            </w:r>
          </w:p>
        </w:tc>
        <w:tc>
          <w:tcPr>
            <w:tcW w:w="870" w:type="dxa"/>
            <w:gridSpan w:val="2"/>
          </w:tcPr>
          <w:p w:rsidR="001767A8" w:rsidRPr="00870350" w:rsidRDefault="00360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870350" w:rsidRDefault="00360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Тарантелла-середину не замедляй. Прогулка по Парижу-веди верхний голос</w:t>
            </w:r>
          </w:p>
        </w:tc>
        <w:tc>
          <w:tcPr>
            <w:tcW w:w="1183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FD2EB8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360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М-74</w:t>
            </w:r>
          </w:p>
        </w:tc>
        <w:tc>
          <w:tcPr>
            <w:tcW w:w="870" w:type="dxa"/>
            <w:gridSpan w:val="2"/>
          </w:tcPr>
          <w:p w:rsidR="001767A8" w:rsidRPr="00870350" w:rsidRDefault="00360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870350" w:rsidRDefault="00360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Мамина песенка-легато в мелодии. Танец- учи текст</w:t>
            </w:r>
          </w:p>
        </w:tc>
        <w:tc>
          <w:tcPr>
            <w:tcW w:w="1183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FD2EB8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360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А-35</w:t>
            </w:r>
          </w:p>
        </w:tc>
        <w:tc>
          <w:tcPr>
            <w:tcW w:w="870" w:type="dxa"/>
            <w:gridSpan w:val="2"/>
          </w:tcPr>
          <w:p w:rsidR="001767A8" w:rsidRPr="00870350" w:rsidRDefault="00360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870350" w:rsidRDefault="0036060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Волынка-задание прежнее. Этюд- исправь ошибки</w:t>
            </w:r>
          </w:p>
        </w:tc>
        <w:tc>
          <w:tcPr>
            <w:tcW w:w="1183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FD2EB8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FD2EB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П-47</w:t>
            </w:r>
          </w:p>
        </w:tc>
        <w:tc>
          <w:tcPr>
            <w:tcW w:w="870" w:type="dxa"/>
            <w:gridSpan w:val="2"/>
          </w:tcPr>
          <w:p w:rsidR="001767A8" w:rsidRPr="00870350" w:rsidRDefault="00FD2EB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870350" w:rsidRDefault="00FD2EB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Город-наизусть запев. Менуэт-1 часть наизусть</w:t>
            </w:r>
          </w:p>
        </w:tc>
        <w:tc>
          <w:tcPr>
            <w:tcW w:w="1183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FD2EB8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FD2EB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К-146</w:t>
            </w:r>
          </w:p>
        </w:tc>
        <w:tc>
          <w:tcPr>
            <w:tcW w:w="870" w:type="dxa"/>
            <w:gridSpan w:val="2"/>
          </w:tcPr>
          <w:p w:rsidR="001767A8" w:rsidRPr="00870350" w:rsidRDefault="00FD2EB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870350" w:rsidRDefault="00FD2EB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Весна-один темп, середины выучи уверенно. Сонатина- 2 стр. наизусть</w:t>
            </w:r>
          </w:p>
        </w:tc>
        <w:tc>
          <w:tcPr>
            <w:tcW w:w="1183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FD2EB8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2"/>
          </w:tcPr>
          <w:p w:rsidR="001767A8" w:rsidRPr="00FD2EB8" w:rsidRDefault="00FD2EB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</w:p>
        </w:tc>
        <w:tc>
          <w:tcPr>
            <w:tcW w:w="870" w:type="dxa"/>
            <w:gridSpan w:val="2"/>
          </w:tcPr>
          <w:p w:rsidR="001767A8" w:rsidRPr="00FD2EB8" w:rsidRDefault="00FD2EB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FD2EB8" w:rsidRDefault="00FD2EB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 звездочка-наизусть,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Укр.н.п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.-мягкие руки, хорошее легато</w:t>
            </w:r>
          </w:p>
        </w:tc>
        <w:tc>
          <w:tcPr>
            <w:tcW w:w="1183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FD2EB8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</w:tcPr>
          <w:p w:rsidR="001767A8" w:rsidRPr="00FD2EB8" w:rsidRDefault="00FD2EB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70" w:type="dxa"/>
            <w:gridSpan w:val="2"/>
          </w:tcPr>
          <w:p w:rsidR="001767A8" w:rsidRPr="00FD2EB8" w:rsidRDefault="00FD2EB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FD2EB8" w:rsidRDefault="00FD2EB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Фламенко- наизусть до конца.</w:t>
            </w:r>
            <w:r w:rsidR="00A7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ПОЛОНЕЗ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Исправь ошибки</w:t>
            </w:r>
          </w:p>
        </w:tc>
        <w:tc>
          <w:tcPr>
            <w:tcW w:w="1183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Tr="00FD2EB8">
        <w:trPr>
          <w:gridAfter w:val="1"/>
          <w:wAfter w:w="106" w:type="dxa"/>
          <w:cantSplit/>
          <w:tblHeader/>
        </w:trPr>
        <w:tc>
          <w:tcPr>
            <w:tcW w:w="1418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</w:tcPr>
          <w:p w:rsidR="001767A8" w:rsidRPr="00870350" w:rsidRDefault="00FD2EB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С-55</w:t>
            </w:r>
          </w:p>
        </w:tc>
        <w:tc>
          <w:tcPr>
            <w:tcW w:w="870" w:type="dxa"/>
            <w:gridSpan w:val="2"/>
          </w:tcPr>
          <w:p w:rsidR="001767A8" w:rsidRPr="00870350" w:rsidRDefault="00FD2EB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1767A8" w:rsidRPr="00870350" w:rsidRDefault="00FD2EB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Сонатина. Полонез- учи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="00A75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  <w:gridSpan w:val="2"/>
          </w:tcPr>
          <w:p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EB8" w:rsidTr="00FD2EB8">
        <w:trPr>
          <w:gridBefore w:val="1"/>
          <w:wBefore w:w="106" w:type="dxa"/>
          <w:cantSplit/>
          <w:tblHeader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B8" w:rsidRPr="00FD2EB8" w:rsidRDefault="00FD2EB8" w:rsidP="00FD2E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B8" w:rsidRPr="00FD2EB8" w:rsidRDefault="00FD2EB8" w:rsidP="00FD2E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И-18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B8" w:rsidRPr="00FD2EB8" w:rsidRDefault="00FD2EB8" w:rsidP="00FD2E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B8" w:rsidRPr="00FD2EB8" w:rsidRDefault="00FD2EB8" w:rsidP="00FD2E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B8" w:rsidRPr="00FD2EB8" w:rsidRDefault="00FD2EB8" w:rsidP="00FD2E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Память- </w:t>
            </w:r>
            <w:r w:rsidR="00A752F8">
              <w:rPr>
                <w:rFonts w:ascii="Times New Roman" w:hAnsi="Times New Roman" w:cs="Times New Roman"/>
                <w:sz w:val="24"/>
                <w:szCs w:val="24"/>
              </w:rPr>
              <w:t xml:space="preserve">л. Р. – </w:t>
            </w:r>
            <w:proofErr w:type="spellStart"/>
            <w:proofErr w:type="gramStart"/>
            <w:r w:rsidR="00A752F8">
              <w:rPr>
                <w:rFonts w:ascii="Times New Roman" w:hAnsi="Times New Roman" w:cs="Times New Roman"/>
                <w:sz w:val="24"/>
                <w:szCs w:val="24"/>
              </w:rPr>
              <w:t>легато,Танец</w:t>
            </w:r>
            <w:proofErr w:type="spellEnd"/>
            <w:proofErr w:type="gramEnd"/>
            <w:r w:rsidR="00A752F8">
              <w:rPr>
                <w:rFonts w:ascii="Times New Roman" w:hAnsi="Times New Roman" w:cs="Times New Roman"/>
                <w:sz w:val="24"/>
                <w:szCs w:val="24"/>
              </w:rPr>
              <w:t xml:space="preserve"> - наизусть</w:t>
            </w:r>
          </w:p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B8" w:rsidRPr="00FD2EB8" w:rsidRDefault="00FD2EB8" w:rsidP="00FD2E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785D"/>
    <w:rsid w:val="001767A8"/>
    <w:rsid w:val="00360601"/>
    <w:rsid w:val="004C785D"/>
    <w:rsid w:val="005251C6"/>
    <w:rsid w:val="00561CD8"/>
    <w:rsid w:val="005945A9"/>
    <w:rsid w:val="006E538F"/>
    <w:rsid w:val="007B23CD"/>
    <w:rsid w:val="00870350"/>
    <w:rsid w:val="00A752F8"/>
    <w:rsid w:val="00D04B75"/>
    <w:rsid w:val="00FD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8EC5ED2"/>
  <w15:docId w15:val="{EDE1E8B0-1B70-C049-A981-6182B84C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nhideWhenUsed/>
    <w:locked/>
    <w:rsid w:val="00FD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2022-02-02T16:12:00Z</dcterms:created>
  <dcterms:modified xsi:type="dcterms:W3CDTF">2022-02-02T16:18:00Z</dcterms:modified>
</cp:coreProperties>
</file>