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1F87" w14:textId="77777777" w:rsidR="001767A8" w:rsidRPr="00D04B75" w:rsidRDefault="001767A8" w:rsidP="00D04B75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4B75">
        <w:rPr>
          <w:rFonts w:ascii="Times New Roman" w:hAnsi="Times New Roman" w:cs="Times New Roman"/>
          <w:b/>
          <w:bCs/>
          <w:sz w:val="28"/>
          <w:szCs w:val="28"/>
        </w:rPr>
        <w:t>ЛИСТ РАБОЧЕГО ДНЯ</w:t>
      </w:r>
    </w:p>
    <w:p w14:paraId="6C2D23F4" w14:textId="77777777" w:rsidR="001767A8" w:rsidRDefault="001767A8" w:rsidP="00D04B75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14:paraId="1AC94466" w14:textId="1264B0FB" w:rsidR="001767A8" w:rsidRDefault="001767A8">
      <w:pPr>
        <w:pStyle w:val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70278B">
        <w:rPr>
          <w:rFonts w:ascii="Times New Roman" w:hAnsi="Times New Roman" w:cs="Times New Roman"/>
          <w:sz w:val="28"/>
          <w:szCs w:val="28"/>
        </w:rPr>
        <w:t>Курдюмова Т.Н.</w:t>
      </w:r>
    </w:p>
    <w:p w14:paraId="3651C12A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 дистанционное (удалённое)</w:t>
      </w:r>
    </w:p>
    <w:p w14:paraId="49D46362" w14:textId="4717CF4F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программа: ДПОП </w:t>
      </w:r>
      <w:r w:rsidR="0070278B">
        <w:rPr>
          <w:rFonts w:ascii="Times New Roman" w:hAnsi="Times New Roman" w:cs="Times New Roman"/>
          <w:sz w:val="28"/>
          <w:szCs w:val="28"/>
        </w:rPr>
        <w:t>«Музыкальный фольклор»</w:t>
      </w:r>
    </w:p>
    <w:p w14:paraId="73F57B58" w14:textId="7A0482CB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занятия:</w:t>
      </w:r>
      <w:r w:rsidR="0070278B">
        <w:rPr>
          <w:rFonts w:ascii="Times New Roman" w:hAnsi="Times New Roman" w:cs="Times New Roman"/>
          <w:sz w:val="28"/>
          <w:szCs w:val="28"/>
        </w:rPr>
        <w:t xml:space="preserve"> 09.02.2022</w:t>
      </w:r>
    </w:p>
    <w:p w14:paraId="2B89C985" w14:textId="77777777" w:rsidR="001767A8" w:rsidRPr="00D04B75" w:rsidRDefault="001767A8">
      <w:pPr>
        <w:pStyle w:val="10"/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D04B75">
        <w:rPr>
          <w:rFonts w:ascii="Times New Roman" w:hAnsi="Times New Roman" w:cs="Times New Roman"/>
          <w:sz w:val="16"/>
          <w:szCs w:val="16"/>
        </w:rPr>
        <w:t>(дата)</w:t>
      </w:r>
    </w:p>
    <w:p w14:paraId="4F5F14B8" w14:textId="77777777" w:rsidR="00B060CA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предмет: </w:t>
      </w:r>
      <w:r w:rsidR="00B060CA">
        <w:rPr>
          <w:rFonts w:ascii="Times New Roman" w:hAnsi="Times New Roman" w:cs="Times New Roman"/>
          <w:sz w:val="28"/>
          <w:szCs w:val="28"/>
        </w:rPr>
        <w:t xml:space="preserve">музыкальный инструмент (гитара), дополнительный </w:t>
      </w:r>
    </w:p>
    <w:p w14:paraId="6004B22E" w14:textId="5AB59D71" w:rsidR="001767A8" w:rsidRDefault="00B060CA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 (вариативная часть)</w:t>
      </w:r>
    </w:p>
    <w:p w14:paraId="2F3477C3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контроля: просмотр фрагмента урока через мессенджер WhatsApp, Viber, аудиозапись, онлайн связь, телефон, социальная сеть</w:t>
      </w:r>
    </w:p>
    <w:p w14:paraId="0AE340A5" w14:textId="77777777" w:rsidR="001767A8" w:rsidRDefault="001767A8">
      <w:pPr>
        <w:pStyle w:val="10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3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43"/>
        <w:gridCol w:w="870"/>
        <w:gridCol w:w="1324"/>
        <w:gridCol w:w="3207"/>
        <w:gridCol w:w="1183"/>
      </w:tblGrid>
      <w:tr w:rsidR="001767A8" w14:paraId="13E6B610" w14:textId="77777777">
        <w:trPr>
          <w:cantSplit/>
          <w:tblHeader/>
        </w:trPr>
        <w:tc>
          <w:tcPr>
            <w:tcW w:w="1418" w:type="dxa"/>
          </w:tcPr>
          <w:p w14:paraId="4B33B463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3" w:type="dxa"/>
          </w:tcPr>
          <w:p w14:paraId="199C0785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870" w:type="dxa"/>
          </w:tcPr>
          <w:p w14:paraId="11D92CB8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24" w:type="dxa"/>
          </w:tcPr>
          <w:p w14:paraId="5395598C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207" w:type="dxa"/>
          </w:tcPr>
          <w:p w14:paraId="23992D5F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183" w:type="dxa"/>
          </w:tcPr>
          <w:p w14:paraId="466E635D" w14:textId="77777777" w:rsidR="001767A8" w:rsidRPr="006E538F" w:rsidRDefault="001767A8" w:rsidP="006E538F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38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1767A8" w14:paraId="3B42B66A" w14:textId="77777777">
        <w:trPr>
          <w:cantSplit/>
          <w:tblHeader/>
        </w:trPr>
        <w:tc>
          <w:tcPr>
            <w:tcW w:w="1418" w:type="dxa"/>
          </w:tcPr>
          <w:p w14:paraId="14E33E09" w14:textId="743BA9F7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1343" w:type="dxa"/>
          </w:tcPr>
          <w:p w14:paraId="6CCF97EA" w14:textId="2244AD9A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Г-68</w:t>
            </w:r>
          </w:p>
        </w:tc>
        <w:tc>
          <w:tcPr>
            <w:tcW w:w="870" w:type="dxa"/>
          </w:tcPr>
          <w:p w14:paraId="7303D222" w14:textId="3FC4B64D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14:paraId="74A1525E" w14:textId="6914BF2E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6BE1CF44" w14:textId="7D1CE411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аккорды, быстрее переставлять пальцы. Играть целиком.</w:t>
            </w:r>
          </w:p>
        </w:tc>
        <w:tc>
          <w:tcPr>
            <w:tcW w:w="1183" w:type="dxa"/>
          </w:tcPr>
          <w:p w14:paraId="50D94BED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5DA6C6F2" w14:textId="77777777">
        <w:trPr>
          <w:cantSplit/>
          <w:tblHeader/>
        </w:trPr>
        <w:tc>
          <w:tcPr>
            <w:tcW w:w="1418" w:type="dxa"/>
          </w:tcPr>
          <w:p w14:paraId="095CC8E4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7939823" w14:textId="02916763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Б-81</w:t>
            </w:r>
          </w:p>
        </w:tc>
        <w:tc>
          <w:tcPr>
            <w:tcW w:w="870" w:type="dxa"/>
          </w:tcPr>
          <w:p w14:paraId="0440513B" w14:textId="1F37EBAD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32790818" w14:textId="35EAE437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68385B61" w14:textId="16334620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Отработать вступление, дальше играть верхний голос по нотам без ошибок.</w:t>
            </w:r>
          </w:p>
        </w:tc>
        <w:tc>
          <w:tcPr>
            <w:tcW w:w="1183" w:type="dxa"/>
          </w:tcPr>
          <w:p w14:paraId="55169033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38411D9A" w14:textId="77777777">
        <w:trPr>
          <w:cantSplit/>
          <w:tblHeader/>
        </w:trPr>
        <w:tc>
          <w:tcPr>
            <w:tcW w:w="1418" w:type="dxa"/>
          </w:tcPr>
          <w:p w14:paraId="622B2A9F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D0F0781" w14:textId="03AE0AD9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П-68</w:t>
            </w:r>
          </w:p>
        </w:tc>
        <w:tc>
          <w:tcPr>
            <w:tcW w:w="870" w:type="dxa"/>
          </w:tcPr>
          <w:p w14:paraId="349FAF5D" w14:textId="46E2E1BA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6D1751E8" w14:textId="2EF19BBA" w:rsidR="001767A8" w:rsidRPr="00870350" w:rsidRDefault="002041E7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1E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37683A0F" w14:textId="77777777" w:rsidR="001767A8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1E7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»-повторять.</w:t>
            </w:r>
          </w:p>
          <w:p w14:paraId="32AE2A4B" w14:textId="078289F7" w:rsidR="00930693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«Вальс»-отработать нисходящее легато, играть по нотам первую часть.</w:t>
            </w:r>
          </w:p>
        </w:tc>
        <w:tc>
          <w:tcPr>
            <w:tcW w:w="1183" w:type="dxa"/>
          </w:tcPr>
          <w:p w14:paraId="5E994035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14:paraId="59D25661" w14:textId="77777777">
        <w:trPr>
          <w:cantSplit/>
          <w:tblHeader/>
        </w:trPr>
        <w:tc>
          <w:tcPr>
            <w:tcW w:w="1418" w:type="dxa"/>
          </w:tcPr>
          <w:p w14:paraId="35196973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AEF25B7" w14:textId="69464A2A" w:rsidR="001767A8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Х-16</w:t>
            </w:r>
          </w:p>
        </w:tc>
        <w:tc>
          <w:tcPr>
            <w:tcW w:w="870" w:type="dxa"/>
          </w:tcPr>
          <w:p w14:paraId="33869527" w14:textId="48982717" w:rsidR="001767A8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14:paraId="4D14D16F" w14:textId="653463AB" w:rsidR="001767A8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9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32B3681E" w14:textId="16F7190C" w:rsidR="001767A8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«Малагуэнья»- сдвинуть темп, опираться на сильные доли.</w:t>
            </w:r>
          </w:p>
        </w:tc>
        <w:tc>
          <w:tcPr>
            <w:tcW w:w="1183" w:type="dxa"/>
          </w:tcPr>
          <w:p w14:paraId="27AE03BE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7A8" w:rsidRPr="00C62D49" w14:paraId="2D28902C" w14:textId="77777777">
        <w:trPr>
          <w:cantSplit/>
          <w:tblHeader/>
        </w:trPr>
        <w:tc>
          <w:tcPr>
            <w:tcW w:w="1418" w:type="dxa"/>
          </w:tcPr>
          <w:p w14:paraId="7548B694" w14:textId="77777777" w:rsidR="001767A8" w:rsidRPr="00870350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019148D3" w14:textId="62F31F61" w:rsidR="001767A8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К-138</w:t>
            </w:r>
          </w:p>
        </w:tc>
        <w:tc>
          <w:tcPr>
            <w:tcW w:w="870" w:type="dxa"/>
          </w:tcPr>
          <w:p w14:paraId="3DA38046" w14:textId="2407BECE" w:rsidR="001767A8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14:paraId="447CCB0E" w14:textId="582FB442" w:rsidR="001767A8" w:rsidRPr="00870350" w:rsidRDefault="00930693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693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0286C449" w14:textId="343B759B" w:rsidR="001767A8" w:rsidRPr="00C62D49" w:rsidRDefault="00C62D49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Играть по нотам без ошибок, внимательно посмотреть текст.</w:t>
            </w:r>
          </w:p>
        </w:tc>
        <w:tc>
          <w:tcPr>
            <w:tcW w:w="1183" w:type="dxa"/>
          </w:tcPr>
          <w:p w14:paraId="0724E317" w14:textId="77777777" w:rsidR="001767A8" w:rsidRPr="00C62D49" w:rsidRDefault="001767A8" w:rsidP="00870350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49" w:rsidRPr="00C62D49" w14:paraId="045E3D9A" w14:textId="77777777">
        <w:trPr>
          <w:cantSplit/>
          <w:tblHeader/>
        </w:trPr>
        <w:tc>
          <w:tcPr>
            <w:tcW w:w="1418" w:type="dxa"/>
          </w:tcPr>
          <w:p w14:paraId="082FB5E7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296225EA" w14:textId="128B649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П-73</w:t>
            </w:r>
          </w:p>
        </w:tc>
        <w:tc>
          <w:tcPr>
            <w:tcW w:w="870" w:type="dxa"/>
          </w:tcPr>
          <w:p w14:paraId="35554CAD" w14:textId="089EA124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4" w:type="dxa"/>
          </w:tcPr>
          <w:p w14:paraId="246B4FB2" w14:textId="1D505B18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9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</w:p>
        </w:tc>
        <w:tc>
          <w:tcPr>
            <w:tcW w:w="3207" w:type="dxa"/>
          </w:tcPr>
          <w:p w14:paraId="43DD1C65" w14:textId="79F00869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2D4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Beaty</w:t>
            </w:r>
            <w:r w:rsidRPr="00C6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C6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6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Beast</w:t>
            </w:r>
            <w:r w:rsidRPr="00C62D4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r w:rsidRPr="00C62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текст, играть по нотам без ошибок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dxa"/>
          </w:tcPr>
          <w:p w14:paraId="14971DC8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49" w:rsidRPr="00C62D49" w14:paraId="6CFE3B60" w14:textId="77777777">
        <w:trPr>
          <w:cantSplit/>
          <w:tblHeader/>
        </w:trPr>
        <w:tc>
          <w:tcPr>
            <w:tcW w:w="1418" w:type="dxa"/>
          </w:tcPr>
          <w:p w14:paraId="2E6DFC69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14:paraId="4C791C37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5D3C3C2D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ADD6E26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4BD7A5E9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B04AA19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49" w:rsidRPr="00C62D49" w14:paraId="691F1048" w14:textId="77777777">
        <w:trPr>
          <w:cantSplit/>
          <w:tblHeader/>
        </w:trPr>
        <w:tc>
          <w:tcPr>
            <w:tcW w:w="1418" w:type="dxa"/>
          </w:tcPr>
          <w:p w14:paraId="7038B7DA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4AF20847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42345CCA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6DD898C8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296A23F9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67F2CFE9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2D49" w:rsidRPr="00C62D49" w14:paraId="2F1E5420" w14:textId="77777777">
        <w:trPr>
          <w:cantSplit/>
          <w:tblHeader/>
        </w:trPr>
        <w:tc>
          <w:tcPr>
            <w:tcW w:w="1418" w:type="dxa"/>
          </w:tcPr>
          <w:p w14:paraId="67C096E9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14:paraId="626A530A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14:paraId="2400A424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4" w:type="dxa"/>
          </w:tcPr>
          <w:p w14:paraId="47A5B612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</w:tcPr>
          <w:p w14:paraId="3B46A4D6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14:paraId="202E667C" w14:textId="77777777" w:rsidR="00C62D49" w:rsidRPr="00C62D49" w:rsidRDefault="00C62D49" w:rsidP="00C62D49">
            <w:pPr>
              <w:pStyle w:val="1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E287E" w14:textId="77777777" w:rsidR="001767A8" w:rsidRPr="00C62D49" w:rsidRDefault="001767A8">
      <w:pPr>
        <w:pStyle w:val="10"/>
      </w:pPr>
    </w:p>
    <w:p w14:paraId="1DB42D96" w14:textId="77777777" w:rsidR="001767A8" w:rsidRPr="00C62D49" w:rsidRDefault="001767A8">
      <w:pPr>
        <w:pStyle w:val="10"/>
      </w:pPr>
    </w:p>
    <w:p w14:paraId="244595BB" w14:textId="77777777" w:rsidR="001767A8" w:rsidRPr="00C62D49" w:rsidRDefault="001767A8">
      <w:pPr>
        <w:pStyle w:val="10"/>
      </w:pPr>
    </w:p>
    <w:sectPr w:rsidR="001767A8" w:rsidRPr="00C62D49" w:rsidSect="004C785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85D"/>
    <w:rsid w:val="001767A8"/>
    <w:rsid w:val="002041E7"/>
    <w:rsid w:val="004C785D"/>
    <w:rsid w:val="005251C6"/>
    <w:rsid w:val="00561CD8"/>
    <w:rsid w:val="005945A9"/>
    <w:rsid w:val="006E538F"/>
    <w:rsid w:val="0070278B"/>
    <w:rsid w:val="007B23CD"/>
    <w:rsid w:val="00870350"/>
    <w:rsid w:val="00930693"/>
    <w:rsid w:val="00B060CA"/>
    <w:rsid w:val="00C62D49"/>
    <w:rsid w:val="00D0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81A0F"/>
  <w15:docId w15:val="{A9262AF8-FF52-4821-BD2C-5278FE1C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1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10"/>
    <w:next w:val="10"/>
    <w:link w:val="11"/>
    <w:uiPriority w:val="99"/>
    <w:qFormat/>
    <w:rsid w:val="004C785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10"/>
    <w:next w:val="10"/>
    <w:link w:val="20"/>
    <w:uiPriority w:val="99"/>
    <w:qFormat/>
    <w:rsid w:val="004C785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10"/>
    <w:next w:val="10"/>
    <w:link w:val="30"/>
    <w:uiPriority w:val="99"/>
    <w:qFormat/>
    <w:rsid w:val="004C785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10"/>
    <w:next w:val="10"/>
    <w:link w:val="40"/>
    <w:uiPriority w:val="99"/>
    <w:qFormat/>
    <w:rsid w:val="004C785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5">
    <w:name w:val="heading 5"/>
    <w:basedOn w:val="10"/>
    <w:next w:val="10"/>
    <w:link w:val="50"/>
    <w:uiPriority w:val="99"/>
    <w:qFormat/>
    <w:rsid w:val="004C785D"/>
    <w:pPr>
      <w:keepNext/>
      <w:keepLines/>
      <w:spacing w:before="220" w:after="40"/>
      <w:outlineLvl w:val="4"/>
    </w:pPr>
    <w:rPr>
      <w:b/>
      <w:bCs/>
    </w:rPr>
  </w:style>
  <w:style w:type="paragraph" w:styleId="6">
    <w:name w:val="heading 6"/>
    <w:basedOn w:val="10"/>
    <w:next w:val="10"/>
    <w:link w:val="60"/>
    <w:uiPriority w:val="99"/>
    <w:qFormat/>
    <w:rsid w:val="004C785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paragraph" w:customStyle="1" w:styleId="10">
    <w:name w:val="Обычный1"/>
    <w:uiPriority w:val="99"/>
    <w:rsid w:val="004C785D"/>
    <w:pPr>
      <w:spacing w:after="200" w:line="276" w:lineRule="auto"/>
    </w:pPr>
    <w:rPr>
      <w:sz w:val="22"/>
      <w:szCs w:val="22"/>
    </w:rPr>
  </w:style>
  <w:style w:type="paragraph" w:styleId="a3">
    <w:name w:val="Title"/>
    <w:basedOn w:val="10"/>
    <w:next w:val="10"/>
    <w:link w:val="a4"/>
    <w:uiPriority w:val="99"/>
    <w:qFormat/>
    <w:rsid w:val="004C785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Заголовок Знак"/>
    <w:link w:val="a3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10"/>
    <w:next w:val="10"/>
    <w:link w:val="a6"/>
    <w:uiPriority w:val="99"/>
    <w:qFormat/>
    <w:rsid w:val="004C785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6">
    <w:name w:val="Подзаголовок Знак"/>
    <w:link w:val="a5"/>
    <w:uiPriority w:val="99"/>
    <w:locked/>
    <w:rPr>
      <w:rFonts w:ascii="Cambria" w:hAnsi="Cambria" w:cs="Cambria"/>
      <w:sz w:val="24"/>
      <w:szCs w:val="24"/>
    </w:rPr>
  </w:style>
  <w:style w:type="table" w:customStyle="1" w:styleId="a7">
    <w:name w:val="Стиль"/>
    <w:uiPriority w:val="99"/>
    <w:rsid w:val="004C785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Татьяна Курдюмова</cp:lastModifiedBy>
  <cp:revision>5</cp:revision>
  <dcterms:created xsi:type="dcterms:W3CDTF">2022-02-02T16:12:00Z</dcterms:created>
  <dcterms:modified xsi:type="dcterms:W3CDTF">2022-02-10T11:14:00Z</dcterms:modified>
</cp:coreProperties>
</file>