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8F" w:rsidRDefault="00171E57" w:rsidP="0017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Наталия Александровна</w:t>
      </w:r>
    </w:p>
    <w:p w:rsidR="00171E57" w:rsidRDefault="00171E57" w:rsidP="0017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07.04.2020г.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57">
        <w:rPr>
          <w:rFonts w:ascii="Times New Roman" w:hAnsi="Times New Roman" w:cs="Times New Roman"/>
          <w:b/>
          <w:sz w:val="28"/>
          <w:szCs w:val="28"/>
        </w:rPr>
        <w:t xml:space="preserve">Г-57 </w:t>
      </w:r>
      <w:r>
        <w:rPr>
          <w:rFonts w:ascii="Times New Roman" w:hAnsi="Times New Roman" w:cs="Times New Roman"/>
          <w:sz w:val="28"/>
          <w:szCs w:val="28"/>
        </w:rPr>
        <w:t>Соль-мажор в прямом движении, аккорды КРО.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«Танец».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«В разлуке» - готовить к зачету.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«Сонатина» - все части соединить.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57">
        <w:rPr>
          <w:rFonts w:ascii="Times New Roman" w:hAnsi="Times New Roman" w:cs="Times New Roman"/>
          <w:b/>
          <w:sz w:val="28"/>
          <w:szCs w:val="28"/>
        </w:rPr>
        <w:t>Ж-9</w:t>
      </w:r>
      <w:r>
        <w:rPr>
          <w:rFonts w:ascii="Times New Roman" w:hAnsi="Times New Roman" w:cs="Times New Roman"/>
          <w:sz w:val="28"/>
          <w:szCs w:val="28"/>
        </w:rPr>
        <w:t xml:space="preserve"> Дома отсутствует инструмент.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динамические оттенки, названия темпов по таблице.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17E">
        <w:rPr>
          <w:rFonts w:ascii="Times New Roman" w:hAnsi="Times New Roman" w:cs="Times New Roman"/>
          <w:b/>
          <w:sz w:val="28"/>
          <w:szCs w:val="28"/>
        </w:rPr>
        <w:t>Н-31</w:t>
      </w:r>
      <w:r>
        <w:rPr>
          <w:rFonts w:ascii="Times New Roman" w:hAnsi="Times New Roman" w:cs="Times New Roman"/>
          <w:sz w:val="28"/>
          <w:szCs w:val="28"/>
        </w:rPr>
        <w:t>Учить в разбивку расположение нот в басовом ключе.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«Украинская народная песня» - играть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 выше кисть, ровнее темп.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9972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мажор – увереннее знать аппликатуру.</w:t>
      </w:r>
    </w:p>
    <w:p w:rsidR="00171E57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Хроматические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гаммы</w:t>
      </w:r>
      <w:r w:rsidR="00171E57">
        <w:rPr>
          <w:rFonts w:ascii="Times New Roman" w:hAnsi="Times New Roman" w:cs="Times New Roman"/>
          <w:sz w:val="28"/>
          <w:szCs w:val="28"/>
        </w:rPr>
        <w:t>–кисть в одном положении, работать только пальцами.</w:t>
      </w:r>
    </w:p>
    <w:p w:rsidR="00171E57" w:rsidRDefault="00171E57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«Журавль» - сдвигать темп.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17E">
        <w:rPr>
          <w:rFonts w:ascii="Times New Roman" w:hAnsi="Times New Roman" w:cs="Times New Roman"/>
          <w:b/>
          <w:sz w:val="28"/>
          <w:szCs w:val="28"/>
        </w:rPr>
        <w:t>З-17</w:t>
      </w:r>
      <w:r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№19, 23 на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 двумя руками.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Л.Друшкевичова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«Разговор часов»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«Дождик» - готовить к зачету, уверенно </w:t>
      </w:r>
      <w:r w:rsidR="009972C2">
        <w:rPr>
          <w:rFonts w:ascii="Times New Roman" w:hAnsi="Times New Roman" w:cs="Times New Roman"/>
          <w:sz w:val="28"/>
          <w:szCs w:val="28"/>
        </w:rPr>
        <w:t>знать н</w:t>
      </w:r>
      <w:r>
        <w:rPr>
          <w:rFonts w:ascii="Times New Roman" w:hAnsi="Times New Roman" w:cs="Times New Roman"/>
          <w:sz w:val="28"/>
          <w:szCs w:val="28"/>
        </w:rPr>
        <w:t>аизусть, выразительно.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Веселые ребята» - отработать последнюю строчку.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2C2">
        <w:rPr>
          <w:rFonts w:ascii="Times New Roman" w:hAnsi="Times New Roman" w:cs="Times New Roman"/>
          <w:b/>
          <w:sz w:val="28"/>
          <w:szCs w:val="28"/>
        </w:rPr>
        <w:t>П-49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«Сонатина» учить те</w:t>
      </w:r>
      <w:r w:rsidR="009972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ст, отрабатывать технические места, ритмично.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 «Гавот» повторять по нотам и наизусть.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2C2">
        <w:rPr>
          <w:rFonts w:ascii="Times New Roman" w:hAnsi="Times New Roman" w:cs="Times New Roman"/>
          <w:b/>
          <w:sz w:val="28"/>
          <w:szCs w:val="28"/>
        </w:rPr>
        <w:t>Т-24</w:t>
      </w:r>
      <w:r w:rsidRPr="00A7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отсутствует инструмент.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музыкальные термины за 5-6 классы.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аппликатуру произведения «Паяц»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«Соната» - читать нотный текст.</w:t>
      </w:r>
    </w:p>
    <w:p w:rsidR="00A7617E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2C2" w:rsidRDefault="00A7617E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2C2">
        <w:rPr>
          <w:rFonts w:ascii="Times New Roman" w:hAnsi="Times New Roman" w:cs="Times New Roman"/>
          <w:b/>
          <w:sz w:val="28"/>
          <w:szCs w:val="28"/>
        </w:rPr>
        <w:t>К-130</w:t>
      </w:r>
      <w:r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№19,23-играть разным</w:t>
      </w:r>
      <w:r w:rsidR="009972C2">
        <w:rPr>
          <w:rFonts w:ascii="Times New Roman" w:hAnsi="Times New Roman" w:cs="Times New Roman"/>
          <w:sz w:val="28"/>
          <w:szCs w:val="28"/>
        </w:rPr>
        <w:t>и штрихами.</w:t>
      </w:r>
    </w:p>
    <w:p w:rsidR="009972C2" w:rsidRDefault="009972C2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«Верхом на лошадке» и «Часы» - готовить к зачету.</w:t>
      </w:r>
    </w:p>
    <w:p w:rsidR="00A7617E" w:rsidRDefault="009972C2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 в мяч» - учить наизусть</w:t>
      </w:r>
      <w:r w:rsidR="00A7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3-ю часть.</w:t>
      </w:r>
    </w:p>
    <w:p w:rsidR="009972C2" w:rsidRDefault="009972C2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2C2" w:rsidRDefault="009972C2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2C2">
        <w:rPr>
          <w:rFonts w:ascii="Times New Roman" w:hAnsi="Times New Roman" w:cs="Times New Roman"/>
          <w:b/>
          <w:sz w:val="28"/>
          <w:szCs w:val="28"/>
        </w:rPr>
        <w:t>М-30</w:t>
      </w:r>
      <w:r>
        <w:rPr>
          <w:rFonts w:ascii="Times New Roman" w:hAnsi="Times New Roman" w:cs="Times New Roman"/>
          <w:sz w:val="28"/>
          <w:szCs w:val="28"/>
        </w:rPr>
        <w:t xml:space="preserve"> Романс «И скучно, и грустно» - повторять и петь вокальную партию.</w:t>
      </w:r>
    </w:p>
    <w:p w:rsidR="009972C2" w:rsidRDefault="009972C2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«Сарабанда» - текст наизу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сть.</w:t>
      </w:r>
    </w:p>
    <w:p w:rsidR="009972C2" w:rsidRPr="00A7617E" w:rsidRDefault="009972C2" w:rsidP="00171E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 «Сонет» - 2-ю половину соединять, работать над ритмом.</w:t>
      </w:r>
    </w:p>
    <w:sectPr w:rsidR="009972C2" w:rsidRPr="00A7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BF"/>
    <w:rsid w:val="00171E57"/>
    <w:rsid w:val="003E54BF"/>
    <w:rsid w:val="009972C2"/>
    <w:rsid w:val="00A7617E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Старостина</dc:creator>
  <cp:keywords/>
  <dc:description/>
  <cp:lastModifiedBy>Ирина Р. Старостина</cp:lastModifiedBy>
  <cp:revision>2</cp:revision>
  <dcterms:created xsi:type="dcterms:W3CDTF">2020-04-06T12:35:00Z</dcterms:created>
  <dcterms:modified xsi:type="dcterms:W3CDTF">2020-04-06T13:03:00Z</dcterms:modified>
</cp:coreProperties>
</file>