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06.04.-09.04.</w:t>
            </w:r>
          </w:p>
        </w:tc>
        <w:tc>
          <w:tcPr>
            <w:tcW w:w="4536" w:type="dxa"/>
          </w:tcPr>
          <w:p w:rsidR="007A4E14" w:rsidRDefault="00FA7DCD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«Россия» сл. А. Прокофьева, муз. А. и Г. </w:t>
            </w:r>
            <w:proofErr w:type="spellStart"/>
            <w:r>
              <w:rPr>
                <w:sz w:val="22"/>
                <w:szCs w:val="22"/>
              </w:rPr>
              <w:t>Заволокиных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012B9" w:rsidRPr="002012B9" w:rsidRDefault="002012B9" w:rsidP="00FA7DCD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12B9">
              <w:rPr>
                <w:sz w:val="22"/>
                <w:szCs w:val="22"/>
              </w:rPr>
              <w:t xml:space="preserve">слушать аудиозапись, </w:t>
            </w:r>
            <w:r>
              <w:rPr>
                <w:sz w:val="22"/>
                <w:szCs w:val="22"/>
              </w:rPr>
              <w:t xml:space="preserve">петь по партитуре, </w:t>
            </w:r>
            <w:r w:rsidRPr="002012B9">
              <w:rPr>
                <w:sz w:val="22"/>
                <w:szCs w:val="22"/>
              </w:rPr>
              <w:t>учить текст.</w:t>
            </w:r>
          </w:p>
          <w:p w:rsidR="00FA7DCD" w:rsidRDefault="00FA7DCD" w:rsidP="000A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081CC0">
              <w:rPr>
                <w:sz w:val="22"/>
                <w:szCs w:val="22"/>
              </w:rPr>
              <w:t>Казаки в Берлине»</w:t>
            </w:r>
            <w:r w:rsidR="00081CC0">
              <w:t xml:space="preserve"> </w:t>
            </w:r>
            <w:r w:rsidR="000A3D72">
              <w:rPr>
                <w:sz w:val="22"/>
                <w:szCs w:val="22"/>
              </w:rPr>
              <w:t xml:space="preserve">муз. </w:t>
            </w:r>
            <w:proofErr w:type="spellStart"/>
            <w:r w:rsidR="00081CC0" w:rsidRPr="00081CC0">
              <w:rPr>
                <w:sz w:val="22"/>
                <w:szCs w:val="22"/>
              </w:rPr>
              <w:t>Дм</w:t>
            </w:r>
            <w:proofErr w:type="spellEnd"/>
            <w:r w:rsidR="00081CC0" w:rsidRPr="00081CC0">
              <w:rPr>
                <w:sz w:val="22"/>
                <w:szCs w:val="22"/>
              </w:rPr>
              <w:t xml:space="preserve">. </w:t>
            </w:r>
            <w:r w:rsidR="005C05F1" w:rsidRPr="00081CC0">
              <w:rPr>
                <w:sz w:val="22"/>
                <w:szCs w:val="22"/>
              </w:rPr>
              <w:t>И</w:t>
            </w:r>
            <w:r w:rsidR="00081CC0" w:rsidRPr="00081CC0">
              <w:rPr>
                <w:sz w:val="22"/>
                <w:szCs w:val="22"/>
              </w:rPr>
              <w:t xml:space="preserve"> Дан. </w:t>
            </w:r>
            <w:proofErr w:type="spellStart"/>
            <w:r w:rsidR="00081CC0" w:rsidRPr="00081CC0">
              <w:rPr>
                <w:sz w:val="22"/>
                <w:szCs w:val="22"/>
              </w:rPr>
              <w:t>Покрасс</w:t>
            </w:r>
            <w:proofErr w:type="spellEnd"/>
            <w:r w:rsidR="000A3D72">
              <w:rPr>
                <w:sz w:val="22"/>
                <w:szCs w:val="22"/>
              </w:rPr>
              <w:t>,</w:t>
            </w:r>
            <w:r w:rsidR="00081CC0" w:rsidRPr="00081CC0">
              <w:rPr>
                <w:sz w:val="22"/>
                <w:szCs w:val="22"/>
              </w:rPr>
              <w:t xml:space="preserve"> </w:t>
            </w:r>
            <w:r w:rsidR="000A3D72">
              <w:rPr>
                <w:sz w:val="22"/>
                <w:szCs w:val="22"/>
              </w:rPr>
              <w:t xml:space="preserve">сл. </w:t>
            </w:r>
            <w:r w:rsidR="00081CC0" w:rsidRPr="00081CC0">
              <w:rPr>
                <w:sz w:val="22"/>
                <w:szCs w:val="22"/>
              </w:rPr>
              <w:t>Ц</w:t>
            </w:r>
            <w:r w:rsidR="000A3D72">
              <w:rPr>
                <w:sz w:val="22"/>
                <w:szCs w:val="22"/>
              </w:rPr>
              <w:t xml:space="preserve">. </w:t>
            </w:r>
            <w:proofErr w:type="spellStart"/>
            <w:r w:rsidR="00081CC0" w:rsidRPr="00081CC0">
              <w:rPr>
                <w:sz w:val="22"/>
                <w:szCs w:val="22"/>
              </w:rPr>
              <w:t>Солодарь</w:t>
            </w:r>
            <w:proofErr w:type="spellEnd"/>
            <w:r w:rsidR="002012B9">
              <w:rPr>
                <w:sz w:val="22"/>
                <w:szCs w:val="22"/>
              </w:rPr>
              <w:t>.</w:t>
            </w:r>
          </w:p>
          <w:p w:rsidR="002012B9" w:rsidRPr="002012B9" w:rsidRDefault="002012B9" w:rsidP="000A3D72">
            <w:pPr>
              <w:rPr>
                <w:b/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12B9">
              <w:rPr>
                <w:sz w:val="22"/>
                <w:szCs w:val="22"/>
              </w:rPr>
              <w:t>слушать ауд</w:t>
            </w:r>
            <w:r>
              <w:rPr>
                <w:sz w:val="22"/>
                <w:szCs w:val="22"/>
              </w:rPr>
              <w:t>иозапись, подпевать, учить текст.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C05F1" w:rsidRPr="009E6C8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06.04.</w:t>
            </w:r>
          </w:p>
        </w:tc>
        <w:tc>
          <w:tcPr>
            <w:tcW w:w="4536" w:type="dxa"/>
          </w:tcPr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A40F7">
              <w:rPr>
                <w:sz w:val="22"/>
                <w:szCs w:val="22"/>
              </w:rPr>
              <w:t>«Музыкальные прописи» Г.Ф. Калинина.</w:t>
            </w:r>
          </w:p>
          <w:p w:rsidR="00944767" w:rsidRDefault="00944767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«Звукоряд. Звуки низкие, средние, высокие»</w:t>
            </w:r>
          </w:p>
          <w:p w:rsidR="00944767" w:rsidRPr="009E6C8C" w:rsidRDefault="00944767" w:rsidP="005C05F1">
            <w:pPr>
              <w:rPr>
                <w:sz w:val="22"/>
                <w:szCs w:val="22"/>
              </w:rPr>
            </w:pPr>
            <w:r w:rsidRPr="00944767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выполняем упражнение простым карандашом на стр. 15-17 из сб. «Музыкальные прописи», раскрашиваем картинки с музыкальными инструментами.</w:t>
            </w:r>
            <w:r w:rsidR="00F86A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06.04. – 07.04</w:t>
            </w:r>
          </w:p>
        </w:tc>
        <w:tc>
          <w:tcPr>
            <w:tcW w:w="4536" w:type="dxa"/>
          </w:tcPr>
          <w:p w:rsidR="007A4E14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«Заинька»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C05F1" w:rsidRDefault="005C05F1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«Воробей»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C05F1" w:rsidRPr="009E6C8C" w:rsidRDefault="005C05F1" w:rsidP="005C05F1">
            <w:pPr>
              <w:rPr>
                <w:sz w:val="22"/>
                <w:szCs w:val="22"/>
              </w:rPr>
            </w:pPr>
            <w:r w:rsidRPr="005C05F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Pr="005C05F1">
              <w:rPr>
                <w:sz w:val="22"/>
                <w:szCs w:val="22"/>
              </w:rPr>
              <w:t>слушать аудиозапись, подпевать, учить текст.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 – 09.04.</w:t>
            </w:r>
          </w:p>
        </w:tc>
        <w:tc>
          <w:tcPr>
            <w:tcW w:w="4536" w:type="dxa"/>
          </w:tcPr>
          <w:p w:rsidR="00071E6B" w:rsidRDefault="005C05F1" w:rsidP="00071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0950">
              <w:rPr>
                <w:sz w:val="22"/>
                <w:szCs w:val="22"/>
              </w:rPr>
              <w:t xml:space="preserve"> </w:t>
            </w:r>
            <w:r w:rsidR="00071E6B">
              <w:rPr>
                <w:sz w:val="22"/>
                <w:szCs w:val="22"/>
              </w:rPr>
              <w:t xml:space="preserve">«Солнце село за горою дальней» </w:t>
            </w:r>
            <w:proofErr w:type="gramStart"/>
            <w:r w:rsidR="00071E6B">
              <w:rPr>
                <w:sz w:val="22"/>
                <w:szCs w:val="22"/>
              </w:rPr>
              <w:t>казачья</w:t>
            </w:r>
            <w:proofErr w:type="gramEnd"/>
            <w:r w:rsidR="00071E6B">
              <w:rPr>
                <w:sz w:val="22"/>
                <w:szCs w:val="22"/>
              </w:rPr>
              <w:t xml:space="preserve">. </w:t>
            </w:r>
            <w:r w:rsidR="00071E6B" w:rsidRPr="00071E6B">
              <w:rPr>
                <w:b/>
                <w:sz w:val="22"/>
                <w:szCs w:val="22"/>
              </w:rPr>
              <w:t>Задание</w:t>
            </w:r>
            <w:r w:rsidR="00071E6B" w:rsidRPr="00071E6B">
              <w:rPr>
                <w:sz w:val="22"/>
                <w:szCs w:val="22"/>
              </w:rPr>
              <w:t>: слушать аудиозапись, подпевать, учить текст.</w:t>
            </w:r>
          </w:p>
          <w:p w:rsidR="00F86A9A" w:rsidRDefault="00F86A9A" w:rsidP="00071E6B">
            <w:pPr>
              <w:rPr>
                <w:sz w:val="22"/>
                <w:szCs w:val="22"/>
              </w:rPr>
            </w:pPr>
            <w:r w:rsidRPr="00F86A9A">
              <w:rPr>
                <w:sz w:val="22"/>
                <w:szCs w:val="22"/>
              </w:rPr>
              <w:t xml:space="preserve">- «Россия» сл. А. Прокофьева, муз. А. и Г. </w:t>
            </w:r>
            <w:proofErr w:type="spellStart"/>
            <w:r w:rsidRPr="00F86A9A">
              <w:rPr>
                <w:sz w:val="22"/>
                <w:szCs w:val="22"/>
              </w:rPr>
              <w:t>Заволокиных</w:t>
            </w:r>
            <w:proofErr w:type="spellEnd"/>
            <w:r w:rsidRPr="00F86A9A">
              <w:rPr>
                <w:sz w:val="22"/>
                <w:szCs w:val="22"/>
              </w:rPr>
              <w:t>.</w:t>
            </w:r>
          </w:p>
          <w:p w:rsidR="00F86A9A" w:rsidRPr="00F86A9A" w:rsidRDefault="00F86A9A" w:rsidP="00071E6B">
            <w:pPr>
              <w:rPr>
                <w:sz w:val="22"/>
                <w:szCs w:val="22"/>
              </w:rPr>
            </w:pPr>
            <w:r w:rsidRPr="00F86A9A">
              <w:rPr>
                <w:b/>
                <w:sz w:val="22"/>
                <w:szCs w:val="22"/>
              </w:rPr>
              <w:t>Задание:</w:t>
            </w:r>
            <w:r w:rsidRPr="00F86A9A">
              <w:rPr>
                <w:sz w:val="22"/>
                <w:szCs w:val="22"/>
              </w:rPr>
              <w:t xml:space="preserve"> слушать аудиозапись, петь по партитуре, учить текст.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0909E4" w:rsidP="007A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51" w:type="dxa"/>
          </w:tcPr>
          <w:p w:rsidR="000909E4" w:rsidRPr="009E6C8C" w:rsidRDefault="000909E4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«Ай, кулик-клик» (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Орловской области)</w:t>
            </w:r>
          </w:p>
          <w:p w:rsidR="000909E4" w:rsidRDefault="000909E4" w:rsidP="007C713D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7C713D">
              <w:rPr>
                <w:sz w:val="22"/>
                <w:szCs w:val="22"/>
              </w:rPr>
              <w:t xml:space="preserve">дать  краткую характеристику </w:t>
            </w:r>
            <w:r>
              <w:rPr>
                <w:sz w:val="22"/>
                <w:szCs w:val="22"/>
              </w:rPr>
              <w:t xml:space="preserve">партитуры, петь по нотам, </w:t>
            </w:r>
            <w:r w:rsidRPr="002012B9">
              <w:rPr>
                <w:sz w:val="22"/>
                <w:szCs w:val="22"/>
              </w:rPr>
              <w:t>учить текст.</w:t>
            </w:r>
          </w:p>
          <w:p w:rsidR="00AE3BE7" w:rsidRDefault="00AE3BE7" w:rsidP="007C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925B8A">
              <w:rPr>
                <w:sz w:val="22"/>
                <w:szCs w:val="22"/>
              </w:rPr>
              <w:t>У нашей</w:t>
            </w:r>
            <w:r>
              <w:rPr>
                <w:sz w:val="22"/>
                <w:szCs w:val="22"/>
              </w:rPr>
              <w:t xml:space="preserve">, у Дуни»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E3BE7" w:rsidRPr="000909E4" w:rsidRDefault="00AE3BE7" w:rsidP="007C713D">
            <w:pPr>
              <w:rPr>
                <w:sz w:val="22"/>
                <w:szCs w:val="22"/>
              </w:rPr>
            </w:pPr>
            <w:r w:rsidRPr="00AE3BE7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с выражением, с движениями.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5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06.04.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0909E4" w:rsidRDefault="007C713D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964D6">
              <w:rPr>
                <w:sz w:val="22"/>
                <w:szCs w:val="22"/>
              </w:rPr>
              <w:t xml:space="preserve">«Ой, жаворонки, </w:t>
            </w:r>
            <w:proofErr w:type="spellStart"/>
            <w:r w:rsidR="005964D6">
              <w:rPr>
                <w:sz w:val="22"/>
                <w:szCs w:val="22"/>
              </w:rPr>
              <w:t>жаворонушки</w:t>
            </w:r>
            <w:proofErr w:type="spellEnd"/>
            <w:r w:rsidR="005964D6">
              <w:rPr>
                <w:sz w:val="22"/>
                <w:szCs w:val="22"/>
              </w:rPr>
              <w:t xml:space="preserve">» </w:t>
            </w:r>
            <w:proofErr w:type="gramStart"/>
            <w:r w:rsidR="005964D6">
              <w:rPr>
                <w:sz w:val="22"/>
                <w:szCs w:val="22"/>
              </w:rPr>
              <w:t>весенняя</w:t>
            </w:r>
            <w:proofErr w:type="gramEnd"/>
            <w:r w:rsidR="005964D6">
              <w:rPr>
                <w:sz w:val="22"/>
                <w:szCs w:val="22"/>
              </w:rPr>
              <w:t xml:space="preserve"> </w:t>
            </w:r>
            <w:proofErr w:type="spellStart"/>
            <w:r w:rsidR="005964D6">
              <w:rPr>
                <w:sz w:val="22"/>
                <w:szCs w:val="22"/>
              </w:rPr>
              <w:t>закличка</w:t>
            </w:r>
            <w:proofErr w:type="spellEnd"/>
            <w:r w:rsidR="005964D6">
              <w:rPr>
                <w:sz w:val="22"/>
                <w:szCs w:val="22"/>
              </w:rPr>
              <w:t xml:space="preserve"> Рязанской области.</w:t>
            </w:r>
          </w:p>
          <w:p w:rsidR="005964D6" w:rsidRDefault="005964D6" w:rsidP="002810AA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5964D6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925B8A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gramStart"/>
            <w:r>
              <w:rPr>
                <w:sz w:val="22"/>
                <w:szCs w:val="22"/>
              </w:rPr>
              <w:t>Пошла</w:t>
            </w:r>
            <w:proofErr w:type="gramEnd"/>
            <w:r>
              <w:rPr>
                <w:sz w:val="22"/>
                <w:szCs w:val="22"/>
              </w:rPr>
              <w:t xml:space="preserve"> млада за водой» </w:t>
            </w:r>
            <w:r w:rsidR="00925B8A">
              <w:rPr>
                <w:sz w:val="22"/>
                <w:szCs w:val="22"/>
              </w:rPr>
              <w:t>плясовая.</w:t>
            </w:r>
          </w:p>
          <w:p w:rsidR="00AE3BE7" w:rsidRPr="009E6C8C" w:rsidRDefault="00925B8A" w:rsidP="002810A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E3B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51" w:type="dxa"/>
          </w:tcPr>
          <w:p w:rsidR="000909E4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7C713D" w:rsidRDefault="007C713D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Утушка</w:t>
            </w:r>
            <w:proofErr w:type="spellEnd"/>
            <w:r>
              <w:rPr>
                <w:sz w:val="22"/>
                <w:szCs w:val="22"/>
              </w:rPr>
              <w:t xml:space="preserve">-ключница»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 xml:space="preserve"> Брянской области.</w:t>
            </w:r>
          </w:p>
          <w:p w:rsidR="007C713D" w:rsidRDefault="007C713D" w:rsidP="007C713D">
            <w:pPr>
              <w:rPr>
                <w:sz w:val="22"/>
                <w:szCs w:val="22"/>
              </w:rPr>
            </w:pPr>
            <w:r w:rsidRPr="007C71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Pr="007C713D">
              <w:rPr>
                <w:sz w:val="22"/>
                <w:szCs w:val="22"/>
              </w:rPr>
              <w:t>дать  краткую характеристику партитуры, петь по нотам, учить текст.</w:t>
            </w:r>
          </w:p>
          <w:p w:rsidR="00AE3BE7" w:rsidRDefault="00AE3BE7" w:rsidP="007C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«Неделька» плясовая.</w:t>
            </w:r>
          </w:p>
          <w:p w:rsidR="00AE3BE7" w:rsidRPr="009E6C8C" w:rsidRDefault="00AE3BE7" w:rsidP="00925B8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испо</w:t>
            </w:r>
            <w:r w:rsidR="00925B8A">
              <w:rPr>
                <w:sz w:val="22"/>
                <w:szCs w:val="22"/>
              </w:rPr>
              <w:t>лнять выразительно, с движением.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51" w:type="dxa"/>
          </w:tcPr>
          <w:p w:rsidR="000909E4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0909E4" w:rsidRDefault="007C713D" w:rsidP="00205E13">
            <w:pPr>
              <w:rPr>
                <w:sz w:val="22"/>
                <w:szCs w:val="22"/>
              </w:rPr>
            </w:pPr>
            <w:r w:rsidRPr="008C756D">
              <w:rPr>
                <w:sz w:val="22"/>
                <w:szCs w:val="22"/>
              </w:rPr>
              <w:t>- «</w:t>
            </w:r>
            <w:r w:rsidR="008C756D" w:rsidRPr="008C756D">
              <w:rPr>
                <w:sz w:val="22"/>
                <w:szCs w:val="22"/>
              </w:rPr>
              <w:t>На полянке»</w:t>
            </w:r>
            <w:r w:rsidR="008C756D" w:rsidRPr="008C756D">
              <w:t xml:space="preserve"> </w:t>
            </w:r>
            <w:r w:rsidR="008C756D" w:rsidRPr="008C756D">
              <w:rPr>
                <w:sz w:val="22"/>
                <w:szCs w:val="22"/>
              </w:rPr>
              <w:t xml:space="preserve">Музыка: Альберт </w:t>
            </w:r>
            <w:proofErr w:type="spellStart"/>
            <w:r w:rsidR="008C756D" w:rsidRPr="008C756D">
              <w:rPr>
                <w:sz w:val="22"/>
                <w:szCs w:val="22"/>
              </w:rPr>
              <w:t>Гаррис</w:t>
            </w:r>
            <w:proofErr w:type="spellEnd"/>
            <w:r w:rsidR="008C756D" w:rsidRPr="008C756D">
              <w:rPr>
                <w:sz w:val="22"/>
                <w:szCs w:val="22"/>
              </w:rPr>
              <w:t xml:space="preserve">. Слова: Юрий </w:t>
            </w:r>
            <w:proofErr w:type="spellStart"/>
            <w:r w:rsidR="008C756D" w:rsidRPr="008C756D">
              <w:rPr>
                <w:sz w:val="22"/>
                <w:szCs w:val="22"/>
              </w:rPr>
              <w:t>Цейтлин</w:t>
            </w:r>
            <w:proofErr w:type="spellEnd"/>
            <w:r w:rsidR="008C756D">
              <w:rPr>
                <w:sz w:val="22"/>
                <w:szCs w:val="22"/>
              </w:rPr>
              <w:t>.</w:t>
            </w:r>
          </w:p>
          <w:p w:rsidR="008C756D" w:rsidRDefault="008C756D" w:rsidP="00205E13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925B8A" w:rsidRDefault="00925B8A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Растотуриха</w:t>
            </w:r>
            <w:proofErr w:type="spellEnd"/>
            <w:r>
              <w:rPr>
                <w:sz w:val="22"/>
                <w:szCs w:val="22"/>
              </w:rPr>
              <w:t>» шуточная.</w:t>
            </w:r>
          </w:p>
          <w:p w:rsidR="00925B8A" w:rsidRPr="008C756D" w:rsidRDefault="00925B8A" w:rsidP="00205E13">
            <w:pPr>
              <w:rPr>
                <w:sz w:val="22"/>
                <w:szCs w:val="22"/>
              </w:rPr>
            </w:pPr>
            <w:proofErr w:type="gramStart"/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работать на артикуляцией, добиваться выразительного исполнения.</w:t>
            </w:r>
            <w:proofErr w:type="gramEnd"/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3B3F9D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51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</w:t>
            </w:r>
            <w:r>
              <w:rPr>
                <w:sz w:val="22"/>
                <w:szCs w:val="22"/>
              </w:rPr>
              <w:t xml:space="preserve"> и дыхательные упражнения, скороговорки.</w:t>
            </w:r>
            <w:r w:rsidRPr="00925B8A">
              <w:rPr>
                <w:sz w:val="22"/>
                <w:szCs w:val="22"/>
              </w:rPr>
              <w:t xml:space="preserve"> </w:t>
            </w:r>
          </w:p>
          <w:p w:rsidR="008C756D" w:rsidRPr="008C756D" w:rsidRDefault="008C756D" w:rsidP="00205E13">
            <w:pPr>
              <w:rPr>
                <w:sz w:val="22"/>
                <w:szCs w:val="22"/>
              </w:rPr>
            </w:pPr>
            <w:r w:rsidRPr="008C756D">
              <w:rPr>
                <w:sz w:val="22"/>
                <w:szCs w:val="22"/>
              </w:rPr>
              <w:t>- «Две подруги» И.</w:t>
            </w:r>
            <w:r>
              <w:rPr>
                <w:sz w:val="22"/>
                <w:szCs w:val="22"/>
              </w:rPr>
              <w:t xml:space="preserve"> Дунаевский. Слова: О. Фадеева.</w:t>
            </w:r>
          </w:p>
          <w:p w:rsidR="002810AA" w:rsidRDefault="008C756D" w:rsidP="00205E13">
            <w:pPr>
              <w:rPr>
                <w:sz w:val="22"/>
                <w:szCs w:val="22"/>
              </w:rPr>
            </w:pPr>
            <w:r w:rsidRPr="008C756D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925B8A" w:rsidRDefault="00925B8A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«Ноченька» лирическая.</w:t>
            </w:r>
          </w:p>
          <w:p w:rsidR="00925B8A" w:rsidRPr="00071E6B" w:rsidRDefault="00925B8A" w:rsidP="00205E13">
            <w:pPr>
              <w:rPr>
                <w:b/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добиваться выразительного исполнения.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Вконтакте</w:t>
            </w:r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AB54AE" w:rsidRDefault="00AB54AE" w:rsidP="007C79E0">
      <w:pPr>
        <w:rPr>
          <w:b/>
          <w:sz w:val="28"/>
          <w:szCs w:val="28"/>
        </w:rPr>
      </w:pPr>
    </w:p>
    <w:p w:rsidR="00AB54AE" w:rsidRPr="00AB54AE" w:rsidRDefault="00AB54AE" w:rsidP="007C79E0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71E6B"/>
    <w:rsid w:val="00081CC0"/>
    <w:rsid w:val="000909E4"/>
    <w:rsid w:val="000A3D72"/>
    <w:rsid w:val="002012B9"/>
    <w:rsid w:val="002810AA"/>
    <w:rsid w:val="003B3F9D"/>
    <w:rsid w:val="00520950"/>
    <w:rsid w:val="00527666"/>
    <w:rsid w:val="005964D6"/>
    <w:rsid w:val="005C05F1"/>
    <w:rsid w:val="00795555"/>
    <w:rsid w:val="007A4E14"/>
    <w:rsid w:val="007C713D"/>
    <w:rsid w:val="007C79E0"/>
    <w:rsid w:val="008C756D"/>
    <w:rsid w:val="00925B8A"/>
    <w:rsid w:val="00944767"/>
    <w:rsid w:val="009E6C8C"/>
    <w:rsid w:val="00A9081F"/>
    <w:rsid w:val="00AB54AE"/>
    <w:rsid w:val="00AE3BE7"/>
    <w:rsid w:val="00CE1230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2020-04-02T15:20:00Z</dcterms:created>
  <dcterms:modified xsi:type="dcterms:W3CDTF">2020-04-06T21:59:00Z</dcterms:modified>
</cp:coreProperties>
</file>