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3A" w:rsidRPr="009243F6" w:rsidRDefault="00D3643A" w:rsidP="006E77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Аксеничева Р.И. Задания от 28</w:t>
      </w:r>
      <w:r w:rsidRPr="009243F6">
        <w:rPr>
          <w:rFonts w:ascii="Times New Roman" w:hAnsi="Times New Roman" w:cs="Times New Roman"/>
          <w:b/>
          <w:bCs/>
          <w:sz w:val="28"/>
          <w:szCs w:val="28"/>
        </w:rPr>
        <w:t>.04.20.</w:t>
      </w:r>
    </w:p>
    <w:p w:rsidR="00D3643A" w:rsidRPr="00683BE9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3BE9">
        <w:rPr>
          <w:rFonts w:ascii="Times New Roman" w:hAnsi="Times New Roman" w:cs="Times New Roman"/>
          <w:sz w:val="24"/>
          <w:szCs w:val="24"/>
          <w:u w:val="single"/>
        </w:rPr>
        <w:t>Хор Первоцвет.  11.40 - 12.40. 13.40. - 14.40, 16.00-17.00</w:t>
      </w:r>
    </w:p>
    <w:p w:rsidR="00D3643A" w:rsidRPr="00A5059A" w:rsidRDefault="00D3643A" w:rsidP="006E77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59A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D3643A" w:rsidRPr="00A5059A" w:rsidRDefault="00D3643A" w:rsidP="00683BE9">
      <w:pPr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 xml:space="preserve">   Учить сложные скороговорки :</w:t>
      </w:r>
    </w:p>
    <w:p w:rsidR="00D3643A" w:rsidRPr="00A5059A" w:rsidRDefault="00D3643A" w:rsidP="00683BE9">
      <w:pPr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У Киры и Фиры</w:t>
      </w:r>
      <w:r w:rsidRPr="00A5059A">
        <w:rPr>
          <w:rFonts w:ascii="Times New Roman" w:hAnsi="Times New Roman" w:cs="Times New Roman"/>
          <w:sz w:val="24"/>
          <w:szCs w:val="24"/>
        </w:rPr>
        <w:br/>
        <w:t>В квартире был пир:</w:t>
      </w:r>
      <w:r w:rsidRPr="00A5059A">
        <w:rPr>
          <w:rFonts w:ascii="Times New Roman" w:hAnsi="Times New Roman" w:cs="Times New Roman"/>
          <w:sz w:val="24"/>
          <w:szCs w:val="24"/>
        </w:rPr>
        <w:br/>
        <w:t>Факир ел зефир и</w:t>
      </w:r>
      <w:r w:rsidRPr="00A5059A">
        <w:rPr>
          <w:rFonts w:ascii="Times New Roman" w:hAnsi="Times New Roman" w:cs="Times New Roman"/>
          <w:sz w:val="24"/>
          <w:szCs w:val="24"/>
        </w:rPr>
        <w:br/>
        <w:t>Кефир пил Факир.</w:t>
      </w:r>
      <w:r w:rsidRPr="00A5059A">
        <w:rPr>
          <w:rFonts w:ascii="Times New Roman" w:hAnsi="Times New Roman" w:cs="Times New Roman"/>
          <w:sz w:val="24"/>
          <w:szCs w:val="24"/>
        </w:rPr>
        <w:br/>
        <w:t>А Фира и Кира</w:t>
      </w:r>
      <w:r w:rsidRPr="00A5059A">
        <w:rPr>
          <w:rFonts w:ascii="Times New Roman" w:hAnsi="Times New Roman" w:cs="Times New Roman"/>
          <w:sz w:val="24"/>
          <w:szCs w:val="24"/>
        </w:rPr>
        <w:br/>
        <w:t>Не пили кефира,</w:t>
      </w:r>
      <w:r w:rsidRPr="00A5059A">
        <w:rPr>
          <w:rFonts w:ascii="Times New Roman" w:hAnsi="Times New Roman" w:cs="Times New Roman"/>
          <w:sz w:val="24"/>
          <w:szCs w:val="24"/>
        </w:rPr>
        <w:br/>
        <w:t>Не ели зефира –</w:t>
      </w:r>
      <w:r w:rsidRPr="00A5059A">
        <w:rPr>
          <w:rFonts w:ascii="Times New Roman" w:hAnsi="Times New Roman" w:cs="Times New Roman"/>
          <w:sz w:val="24"/>
          <w:szCs w:val="24"/>
        </w:rPr>
        <w:br/>
        <w:t>Кормили факира.</w:t>
      </w:r>
    </w:p>
    <w:p w:rsidR="00D3643A" w:rsidRPr="00A5059A" w:rsidRDefault="00D3643A" w:rsidP="006E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Корабли лавировали, лавировали, да не вылавировали.</w:t>
      </w:r>
    </w:p>
    <w:p w:rsidR="00D3643A" w:rsidRPr="00A5059A" w:rsidRDefault="00D3643A" w:rsidP="006E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43A" w:rsidRPr="00A5059A" w:rsidRDefault="00D3643A" w:rsidP="006E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 xml:space="preserve"> «Вечная Русь». Повторить 3 куплет.</w:t>
      </w:r>
    </w:p>
    <w:p w:rsidR="00D3643A" w:rsidRPr="00A5059A" w:rsidRDefault="00D3643A" w:rsidP="006E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 xml:space="preserve"> «Майский день».  Повторять сольфеджио и со словами.</w:t>
      </w:r>
    </w:p>
    <w:p w:rsidR="00D3643A" w:rsidRPr="00A5059A" w:rsidRDefault="00D3643A" w:rsidP="006E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«Сад»  петь со словами.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59A">
        <w:rPr>
          <w:rFonts w:ascii="Times New Roman" w:hAnsi="Times New Roman" w:cs="Times New Roman"/>
          <w:sz w:val="24"/>
          <w:szCs w:val="24"/>
          <w:u w:val="single"/>
        </w:rPr>
        <w:t>12.40-13.40, 17.00-17.40.</w:t>
      </w:r>
    </w:p>
    <w:p w:rsidR="00D3643A" w:rsidRPr="00A5059A" w:rsidRDefault="00D3643A" w:rsidP="00683BE9">
      <w:pPr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Учить скороговорки :</w:t>
      </w:r>
    </w:p>
    <w:p w:rsidR="00D3643A" w:rsidRPr="00A5059A" w:rsidRDefault="00D3643A" w:rsidP="00683BE9">
      <w:pPr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Хитрую сороку поймать морока,</w:t>
      </w:r>
      <w:r w:rsidRPr="00A5059A">
        <w:rPr>
          <w:rFonts w:ascii="Times New Roman" w:hAnsi="Times New Roman" w:cs="Times New Roman"/>
          <w:sz w:val="24"/>
          <w:szCs w:val="24"/>
        </w:rPr>
        <w:br/>
        <w:t>А сорок сорок – сорок морок.</w:t>
      </w:r>
    </w:p>
    <w:p w:rsidR="00D3643A" w:rsidRPr="00A5059A" w:rsidRDefault="00D3643A" w:rsidP="00683BE9">
      <w:pPr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 У четырех черепашек четыре черепашонка.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 xml:space="preserve">«Авеньонский мост» петь 3 куплет со словами. 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«Тень-тень» играть мелодию, петь со словами.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  <w:u w:val="single"/>
        </w:rPr>
        <w:t>Хор «Радуга»</w:t>
      </w:r>
      <w:r w:rsidRPr="00A50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59A">
        <w:rPr>
          <w:rFonts w:ascii="Times New Roman" w:hAnsi="Times New Roman" w:cs="Times New Roman"/>
          <w:sz w:val="24"/>
          <w:szCs w:val="24"/>
        </w:rPr>
        <w:t>Учить скороговорки: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Дарья дарит Дине дыни.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Бублик, баранку, батон и буханку пекарь из теста испек спозаранку</w:t>
      </w:r>
    </w:p>
    <w:p w:rsidR="00D3643A" w:rsidRPr="00A5059A" w:rsidRDefault="00D3643A" w:rsidP="00A5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 Слишком много ножек у сороконожек.</w:t>
      </w:r>
    </w:p>
    <w:p w:rsidR="00D3643A" w:rsidRPr="00A5059A" w:rsidRDefault="00D3643A" w:rsidP="00A5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 Хорош пирожок – внутри творожок.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«Мы катаемся на пони» - повторять.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«Добрый ежонок» повторить  1 и 2 куплет.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59A">
        <w:rPr>
          <w:rFonts w:ascii="Times New Roman" w:hAnsi="Times New Roman" w:cs="Times New Roman"/>
          <w:sz w:val="24"/>
          <w:szCs w:val="24"/>
        </w:rPr>
        <w:t xml:space="preserve"> </w:t>
      </w:r>
      <w:r w:rsidRPr="00A5059A">
        <w:rPr>
          <w:rFonts w:ascii="Times New Roman" w:hAnsi="Times New Roman" w:cs="Times New Roman"/>
          <w:sz w:val="24"/>
          <w:szCs w:val="24"/>
          <w:u w:val="single"/>
        </w:rPr>
        <w:t>Музыкальная грамота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59A">
        <w:rPr>
          <w:rFonts w:ascii="Times New Roman" w:hAnsi="Times New Roman" w:cs="Times New Roman"/>
          <w:sz w:val="24"/>
          <w:szCs w:val="24"/>
          <w:u w:val="single"/>
        </w:rPr>
        <w:t>Закрепить задания от 24.04.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  <w:u w:val="single"/>
        </w:rPr>
        <w:t>Вокал.14.40-15.20</w:t>
      </w:r>
      <w:r w:rsidRPr="00A5059A">
        <w:rPr>
          <w:rFonts w:ascii="Times New Roman" w:hAnsi="Times New Roman" w:cs="Times New Roman"/>
          <w:sz w:val="24"/>
          <w:szCs w:val="24"/>
        </w:rPr>
        <w:t>.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 xml:space="preserve"> Б-71. «Пастушка» Повторять.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«Перепелочка» повторить 1,2,3 , играть мелодию и петь.</w:t>
      </w:r>
    </w:p>
    <w:p w:rsidR="00D3643A" w:rsidRPr="00A5059A" w:rsidRDefault="00D3643A" w:rsidP="006E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3A" w:rsidRPr="00A5059A" w:rsidRDefault="00D3643A" w:rsidP="00D247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5059A">
        <w:rPr>
          <w:rFonts w:ascii="Times New Roman" w:hAnsi="Times New Roman" w:cs="Times New Roman"/>
          <w:sz w:val="24"/>
          <w:szCs w:val="24"/>
          <w:u w:val="single"/>
        </w:rPr>
        <w:t>Хоровое дирижирование. 15.20 -15.40, 15.40 -16.00</w:t>
      </w:r>
    </w:p>
    <w:p w:rsidR="00D3643A" w:rsidRDefault="00D3643A" w:rsidP="00C62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43A" w:rsidRPr="00A5059A" w:rsidRDefault="00D3643A" w:rsidP="00C62685">
      <w:pPr>
        <w:jc w:val="both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М-37. «Травка зеленеет» играть партитуру. Окончание доучить. Повторить теоретический материал «</w:t>
      </w:r>
      <w:r w:rsidRPr="00A5059A">
        <w:rPr>
          <w:rStyle w:val="mw-headline"/>
          <w:rFonts w:ascii="Times New Roman" w:hAnsi="Times New Roman" w:cs="Times New Roman"/>
          <w:sz w:val="24"/>
          <w:szCs w:val="24"/>
        </w:rPr>
        <w:t>Типы хоровых коллективов».</w:t>
      </w:r>
      <w:r w:rsidRPr="00A5059A">
        <w:rPr>
          <w:rFonts w:ascii="Times New Roman" w:hAnsi="Times New Roman" w:cs="Times New Roman"/>
          <w:sz w:val="24"/>
          <w:szCs w:val="24"/>
        </w:rPr>
        <w:t xml:space="preserve"> Ответить на вопросы.</w:t>
      </w:r>
    </w:p>
    <w:p w:rsidR="00D3643A" w:rsidRPr="00A5059A" w:rsidRDefault="00D3643A" w:rsidP="00C62685">
      <w:pPr>
        <w:jc w:val="both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 xml:space="preserve"> С - 54. «Зарумянились вишни и сливы» Играть партитуру. Повторить теоретический материал. «</w:t>
      </w:r>
      <w:r w:rsidRPr="00A5059A">
        <w:rPr>
          <w:rStyle w:val="mw-headline"/>
          <w:rFonts w:ascii="Times New Roman" w:hAnsi="Times New Roman" w:cs="Times New Roman"/>
          <w:sz w:val="24"/>
          <w:szCs w:val="24"/>
        </w:rPr>
        <w:t>Типы хоровых коллективов</w:t>
      </w:r>
      <w:r w:rsidRPr="00A5059A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».</w:t>
      </w:r>
      <w:r w:rsidRPr="00A5059A">
        <w:rPr>
          <w:rFonts w:ascii="Times New Roman" w:hAnsi="Times New Roman" w:cs="Times New Roman"/>
          <w:sz w:val="24"/>
          <w:szCs w:val="24"/>
        </w:rPr>
        <w:t xml:space="preserve">  Ответить на вопросы.</w:t>
      </w:r>
    </w:p>
    <w:p w:rsidR="00D3643A" w:rsidRPr="00A5059A" w:rsidRDefault="00D3643A" w:rsidP="00C62685">
      <w:pPr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A5059A">
        <w:rPr>
          <w:rStyle w:val="mw-headline"/>
          <w:rFonts w:ascii="Times New Roman" w:hAnsi="Times New Roman" w:cs="Times New Roman"/>
          <w:sz w:val="24"/>
          <w:szCs w:val="24"/>
          <w:u w:val="single"/>
        </w:rPr>
        <w:t>«Типы хоровых коллективов»:</w:t>
      </w:r>
      <w:r w:rsidRPr="00A5059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</w:p>
    <w:p w:rsidR="00D3643A" w:rsidRPr="00A5059A" w:rsidRDefault="00D3643A" w:rsidP="00D2472B">
      <w:pPr>
        <w:pStyle w:val="Heading2"/>
        <w:rPr>
          <w:b w:val="0"/>
          <w:bCs w:val="0"/>
          <w:sz w:val="24"/>
          <w:szCs w:val="24"/>
        </w:rPr>
      </w:pPr>
      <w:r w:rsidRPr="00A5059A">
        <w:rPr>
          <w:b w:val="0"/>
          <w:bCs w:val="0"/>
          <w:sz w:val="24"/>
          <w:szCs w:val="24"/>
        </w:rPr>
        <w:t xml:space="preserve">Под наименованием тип хора понимают характеристику исполнительского коллектива по составляющим группам певческих голосов. Известно, что певческие голоса распределяются на три группы — женские, мужские и детские. Таким образом, хор, объединяющий голоса одной группы, называется однородным, а хор, имеющий комбинации из женских (или детских) и мужских голосов или певческих голосов всех групп, зовется смешанным. В исполнительской практике распространены четыре типа хоров: женские, мужские, детские, смешанные. </w:t>
      </w:r>
    </w:p>
    <w:p w:rsidR="00D3643A" w:rsidRPr="00A5059A" w:rsidRDefault="00D3643A" w:rsidP="00D2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 xml:space="preserve">смешанный хор (наиболее распространенный тип хора) — состоит из женских и мужских голосов. Женские голоса составляют партии </w:t>
      </w:r>
      <w:hyperlink r:id="rId5" w:tooltip="Сопрано" w:history="1">
        <w:r w:rsidRPr="00A5059A">
          <w:rPr>
            <w:rStyle w:val="Hyperlink"/>
            <w:rFonts w:ascii="Times New Roman" w:hAnsi="Times New Roman" w:cs="Times New Roman"/>
            <w:sz w:val="24"/>
            <w:szCs w:val="24"/>
          </w:rPr>
          <w:t>сопрано</w:t>
        </w:r>
      </w:hyperlink>
      <w:r w:rsidRPr="00A5059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tooltip="Альт (голос)" w:history="1">
        <w:r w:rsidRPr="00A5059A">
          <w:rPr>
            <w:rStyle w:val="Hyperlink"/>
            <w:rFonts w:ascii="Times New Roman" w:hAnsi="Times New Roman" w:cs="Times New Roman"/>
            <w:sz w:val="24"/>
            <w:szCs w:val="24"/>
          </w:rPr>
          <w:t>альтов</w:t>
        </w:r>
      </w:hyperlink>
      <w:r w:rsidRPr="00A5059A">
        <w:rPr>
          <w:rFonts w:ascii="Times New Roman" w:hAnsi="Times New Roman" w:cs="Times New Roman"/>
          <w:sz w:val="24"/>
          <w:szCs w:val="24"/>
        </w:rPr>
        <w:t xml:space="preserve">, мужские голоса составляют партии </w:t>
      </w:r>
      <w:hyperlink r:id="rId7" w:tooltip="Тенор" w:history="1">
        <w:r w:rsidRPr="00A5059A">
          <w:rPr>
            <w:rStyle w:val="Hyperlink"/>
            <w:rFonts w:ascii="Times New Roman" w:hAnsi="Times New Roman" w:cs="Times New Roman"/>
            <w:sz w:val="24"/>
            <w:szCs w:val="24"/>
          </w:rPr>
          <w:t>теноров</w:t>
        </w:r>
      </w:hyperlink>
      <w:r w:rsidRPr="00A5059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tooltip="Бас (вокал)" w:history="1">
        <w:r w:rsidRPr="00A5059A">
          <w:rPr>
            <w:rStyle w:val="Hyperlink"/>
            <w:rFonts w:ascii="Times New Roman" w:hAnsi="Times New Roman" w:cs="Times New Roman"/>
            <w:sz w:val="24"/>
            <w:szCs w:val="24"/>
          </w:rPr>
          <w:t>басов</w:t>
        </w:r>
      </w:hyperlink>
      <w:r w:rsidRPr="00A5059A">
        <w:rPr>
          <w:rFonts w:ascii="Times New Roman" w:hAnsi="Times New Roman" w:cs="Times New Roman"/>
          <w:sz w:val="24"/>
          <w:szCs w:val="24"/>
        </w:rPr>
        <w:t>. Внутри каждой партии обычно бывают подразделение на первые (более высокие) и вторые (более низкие) голоса: сопрано I и II, альты I и II, тенора I и II, басы I и II;</w:t>
      </w:r>
    </w:p>
    <w:p w:rsidR="00D3643A" w:rsidRPr="00A5059A" w:rsidRDefault="00D3643A" w:rsidP="00D2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хор мальчиков и юношей — состоит из тех же четырёх основных партий, что и смешанный, но партию сопрано исполняют мальчики, именующиеся дискантами, партию альтов — низкие мальчиковые голоса; партии теноров и басов в таком хоре, так же как и в смешанном, исполняются мужчинами;</w:t>
      </w:r>
    </w:p>
    <w:p w:rsidR="00D3643A" w:rsidRPr="00A5059A" w:rsidRDefault="00D3643A" w:rsidP="00D2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мужской хор — состоит из теноров и басов, с подразделением каждой партии на два голоса: первые (высокие) и вторые (низкие) тенора и первые и вторые басы. Партия первых теноров может быть расширена за счет певцов-контратеноров, поющих (</w:t>
      </w:r>
      <w:hyperlink r:id="rId9" w:tooltip="Фальцет" w:history="1">
        <w:r w:rsidRPr="00A5059A">
          <w:rPr>
            <w:rStyle w:val="Hyperlink"/>
            <w:rFonts w:ascii="Times New Roman" w:hAnsi="Times New Roman" w:cs="Times New Roman"/>
            <w:sz w:val="24"/>
            <w:szCs w:val="24"/>
          </w:rPr>
          <w:t>фальцетом</w:t>
        </w:r>
      </w:hyperlink>
      <w:r w:rsidRPr="00A5059A">
        <w:rPr>
          <w:rFonts w:ascii="Times New Roman" w:hAnsi="Times New Roman" w:cs="Times New Roman"/>
          <w:sz w:val="24"/>
          <w:szCs w:val="24"/>
        </w:rPr>
        <w:t>) ещё более высокую партию, по тесситуре находящуюся за пределами обычного мужского голосового диапазона;</w:t>
      </w:r>
    </w:p>
    <w:p w:rsidR="00D3643A" w:rsidRPr="00A5059A" w:rsidRDefault="00D3643A" w:rsidP="00D2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женский хор — состоит из сопрано и альтов, с подразделением каждой партии на два голоса: первые и вторые сопрано и первые и вторые альты;</w:t>
      </w:r>
    </w:p>
    <w:p w:rsidR="00D3643A" w:rsidRPr="00A5059A" w:rsidRDefault="00D3643A" w:rsidP="00D24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детский хор — состоит из двух партий: сопрано (</w:t>
      </w:r>
      <w:hyperlink r:id="rId10" w:tooltip="Дискант" w:history="1">
        <w:r w:rsidRPr="00A5059A">
          <w:rPr>
            <w:rStyle w:val="Hyperlink"/>
            <w:rFonts w:ascii="Times New Roman" w:hAnsi="Times New Roman" w:cs="Times New Roman"/>
            <w:sz w:val="24"/>
            <w:szCs w:val="24"/>
          </w:rPr>
          <w:t>дискантов</w:t>
        </w:r>
      </w:hyperlink>
      <w:r w:rsidRPr="00A5059A">
        <w:rPr>
          <w:rFonts w:ascii="Times New Roman" w:hAnsi="Times New Roman" w:cs="Times New Roman"/>
          <w:sz w:val="24"/>
          <w:szCs w:val="24"/>
        </w:rPr>
        <w:t xml:space="preserve">) и альтов, иногда из трёх — сопрано (дискантов) I и II, и альтов; возможны и другие варианты. Минимальное количество певцов в одной хоровой партии — 3 человека. </w:t>
      </w:r>
    </w:p>
    <w:p w:rsidR="00D3643A" w:rsidRPr="00A5059A" w:rsidRDefault="00D3643A" w:rsidP="00C62685">
      <w:pPr>
        <w:jc w:val="both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b/>
          <w:bCs/>
          <w:sz w:val="24"/>
          <w:szCs w:val="24"/>
        </w:rPr>
        <w:t>Ответить на вопросы</w:t>
      </w:r>
      <w:r w:rsidRPr="00A505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643A" w:rsidRPr="00A5059A" w:rsidRDefault="00D3643A" w:rsidP="00C62685">
      <w:pPr>
        <w:jc w:val="both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Что такое тип хора.</w:t>
      </w:r>
    </w:p>
    <w:p w:rsidR="00D3643A" w:rsidRPr="00A5059A" w:rsidRDefault="00D3643A" w:rsidP="00C62685">
      <w:pPr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Перечислить три группы певческих голосов. Что такое однородный и смешанный хор.</w:t>
      </w:r>
    </w:p>
    <w:p w:rsidR="00D3643A" w:rsidRPr="00A5059A" w:rsidRDefault="00D3643A" w:rsidP="00C62685">
      <w:pPr>
        <w:jc w:val="both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Перечислитиь четыре типа хоров.</w:t>
      </w:r>
    </w:p>
    <w:p w:rsidR="00D3643A" w:rsidRPr="00A5059A" w:rsidRDefault="00D3643A" w:rsidP="00C62685">
      <w:pPr>
        <w:jc w:val="both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- Назвать партии женских, мужских и детских голосов.</w:t>
      </w:r>
    </w:p>
    <w:p w:rsidR="00D3643A" w:rsidRPr="00A5059A" w:rsidRDefault="00D3643A" w:rsidP="00D2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43A" w:rsidRPr="00A5059A" w:rsidRDefault="00D3643A" w:rsidP="00D24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43A" w:rsidRPr="00A5059A" w:rsidRDefault="00D3643A">
      <w:pPr>
        <w:rPr>
          <w:rFonts w:ascii="Times New Roman" w:hAnsi="Times New Roman" w:cs="Times New Roman"/>
          <w:sz w:val="24"/>
          <w:szCs w:val="24"/>
        </w:rPr>
      </w:pPr>
    </w:p>
    <w:sectPr w:rsidR="00D3643A" w:rsidRPr="00A5059A" w:rsidSect="00E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83"/>
    <w:multiLevelType w:val="multilevel"/>
    <w:tmpl w:val="5854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8756D04"/>
    <w:multiLevelType w:val="hybridMultilevel"/>
    <w:tmpl w:val="2F1C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743"/>
    <w:rsid w:val="002957F1"/>
    <w:rsid w:val="002B2EA2"/>
    <w:rsid w:val="003A19D4"/>
    <w:rsid w:val="003A69F6"/>
    <w:rsid w:val="00683BE9"/>
    <w:rsid w:val="006E7743"/>
    <w:rsid w:val="007066B3"/>
    <w:rsid w:val="00820666"/>
    <w:rsid w:val="008B634A"/>
    <w:rsid w:val="009243F6"/>
    <w:rsid w:val="009B0935"/>
    <w:rsid w:val="009E7E9C"/>
    <w:rsid w:val="00A5059A"/>
    <w:rsid w:val="00AB7CC6"/>
    <w:rsid w:val="00BD1981"/>
    <w:rsid w:val="00C62685"/>
    <w:rsid w:val="00D2472B"/>
    <w:rsid w:val="00D3643A"/>
    <w:rsid w:val="00E500B0"/>
    <w:rsid w:val="00E7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B0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locked/>
    <w:rsid w:val="002957F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0B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295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957F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957F1"/>
    <w:rPr>
      <w:b/>
      <w:bCs/>
    </w:rPr>
  </w:style>
  <w:style w:type="character" w:customStyle="1" w:styleId="mw-headline">
    <w:name w:val="mw-headline"/>
    <w:basedOn w:val="DefaultParagraphFont"/>
    <w:uiPriority w:val="99"/>
    <w:rsid w:val="00D2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1_%28%D0%B2%D0%BE%D0%BA%D0%B0%D0%BB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0%BD%D0%BE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1%8C%D1%82_%28%D0%B3%D0%BE%D0%BB%D0%BE%D1%81%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1%D0%BE%D0%BF%D1%80%D0%B0%D0%BD%D0%BE" TargetMode="External"/><Relationship Id="rId10" Type="http://schemas.openxmlformats.org/officeDocument/2006/relationships/hyperlink" Target="https://ru.wikipedia.org/wiki/%D0%94%D0%B8%D1%81%D0%BA%D0%B0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0%D0%BB%D1%8C%D1%86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624</Words>
  <Characters>3558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usr01</cp:lastModifiedBy>
  <cp:revision>4</cp:revision>
  <dcterms:created xsi:type="dcterms:W3CDTF">2020-04-26T16:39:00Z</dcterms:created>
  <dcterms:modified xsi:type="dcterms:W3CDTF">2020-04-28T10:59:00Z</dcterms:modified>
</cp:coreProperties>
</file>