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26A0" w14:textId="6C42C717" w:rsidR="00F74B5E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C03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05BEA31" w14:textId="6A2FC9CC" w:rsidR="00AE6FCB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465D8C39" w14:textId="7112C6C8" w:rsidR="00AE6FCB" w:rsidRDefault="000877A0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учащегося: </w:t>
      </w:r>
      <w:r w:rsidR="000A75C7">
        <w:rPr>
          <w:rFonts w:ascii="Times New Roman" w:hAnsi="Times New Roman" w:cs="Times New Roman"/>
          <w:sz w:val="28"/>
          <w:szCs w:val="28"/>
        </w:rPr>
        <w:t>У-6</w:t>
      </w:r>
    </w:p>
    <w:p w14:paraId="7860E907" w14:textId="58DC9CAA" w:rsidR="000A75C7" w:rsidRDefault="000A75C7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05A5B">
        <w:rPr>
          <w:rFonts w:ascii="Times New Roman" w:hAnsi="Times New Roman" w:cs="Times New Roman"/>
          <w:sz w:val="28"/>
          <w:szCs w:val="28"/>
        </w:rPr>
        <w:t xml:space="preserve">Упражнения из сборника </w:t>
      </w:r>
      <w:r w:rsidR="00442F41">
        <w:rPr>
          <w:rFonts w:ascii="Times New Roman" w:hAnsi="Times New Roman" w:cs="Times New Roman"/>
          <w:sz w:val="28"/>
          <w:szCs w:val="28"/>
        </w:rPr>
        <w:t>(</w:t>
      </w:r>
      <w:r w:rsidR="00AD05BE">
        <w:rPr>
          <w:rFonts w:ascii="Times New Roman" w:hAnsi="Times New Roman" w:cs="Times New Roman"/>
          <w:sz w:val="28"/>
          <w:szCs w:val="28"/>
        </w:rPr>
        <w:t>16-20</w:t>
      </w:r>
      <w:r w:rsidR="00442F41">
        <w:rPr>
          <w:rFonts w:ascii="Times New Roman" w:hAnsi="Times New Roman" w:cs="Times New Roman"/>
          <w:sz w:val="28"/>
          <w:szCs w:val="28"/>
        </w:rPr>
        <w:t xml:space="preserve">) </w:t>
      </w:r>
      <w:r w:rsidR="00781CFA">
        <w:rPr>
          <w:rFonts w:ascii="Times New Roman" w:hAnsi="Times New Roman" w:cs="Times New Roman"/>
          <w:sz w:val="28"/>
          <w:szCs w:val="28"/>
        </w:rPr>
        <w:t>повторять</w:t>
      </w:r>
      <w:r w:rsidR="006B191A">
        <w:rPr>
          <w:rFonts w:ascii="Times New Roman" w:hAnsi="Times New Roman" w:cs="Times New Roman"/>
          <w:sz w:val="28"/>
          <w:szCs w:val="28"/>
        </w:rPr>
        <w:t xml:space="preserve">; «Балалайка»- повторять; «Мишка с куклой»- разбор </w:t>
      </w:r>
      <w:r w:rsidR="002C036E">
        <w:rPr>
          <w:rFonts w:ascii="Times New Roman" w:hAnsi="Times New Roman" w:cs="Times New Roman"/>
          <w:sz w:val="28"/>
          <w:szCs w:val="28"/>
        </w:rPr>
        <w:t>партии правой руки.</w:t>
      </w:r>
    </w:p>
    <w:p w14:paraId="22730166" w14:textId="66B41795" w:rsidR="002C036E" w:rsidRPr="00AE6FCB" w:rsidRDefault="002C036E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BD7825">
        <w:rPr>
          <w:rFonts w:ascii="Times New Roman" w:hAnsi="Times New Roman" w:cs="Times New Roman"/>
          <w:sz w:val="28"/>
          <w:szCs w:val="28"/>
        </w:rPr>
        <w:t>3</w:t>
      </w:r>
    </w:p>
    <w:sectPr w:rsidR="002C036E" w:rsidRPr="00AE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3E52"/>
    <w:multiLevelType w:val="hybridMultilevel"/>
    <w:tmpl w:val="2DF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40FCE"/>
    <w:multiLevelType w:val="hybridMultilevel"/>
    <w:tmpl w:val="112C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A2DD9"/>
    <w:multiLevelType w:val="hybridMultilevel"/>
    <w:tmpl w:val="3F5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5E"/>
    <w:rsid w:val="000877A0"/>
    <w:rsid w:val="000A75C7"/>
    <w:rsid w:val="00242F25"/>
    <w:rsid w:val="002C036E"/>
    <w:rsid w:val="00442F41"/>
    <w:rsid w:val="00504B47"/>
    <w:rsid w:val="006B191A"/>
    <w:rsid w:val="00781CFA"/>
    <w:rsid w:val="008B6652"/>
    <w:rsid w:val="00982127"/>
    <w:rsid w:val="009A3353"/>
    <w:rsid w:val="00AD05BE"/>
    <w:rsid w:val="00AE6FCB"/>
    <w:rsid w:val="00B23A0D"/>
    <w:rsid w:val="00BD7825"/>
    <w:rsid w:val="00F05A5B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8DD0"/>
  <w15:chartTrackingRefBased/>
  <w15:docId w15:val="{318EC603-80FB-7B48-B9F2-015A30F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2020-04-23T10:57:00Z</dcterms:created>
  <dcterms:modified xsi:type="dcterms:W3CDTF">2020-04-23T10:57:00Z</dcterms:modified>
</cp:coreProperties>
</file>